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3771" w:rsidRDefault="003A3771" w:rsidP="003A3771">
      <w:pPr>
        <w:pStyle w:val="NormalWeb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Under New Business</w:t>
      </w:r>
    </w:p>
    <w:p w:rsidR="003A3771" w:rsidRDefault="003A3771" w:rsidP="003A3771">
      <w:pPr>
        <w:pStyle w:val="NormalWeb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 </w:t>
      </w:r>
    </w:p>
    <w:p w:rsidR="003A3771" w:rsidRDefault="003A3771" w:rsidP="003A3771">
      <w:pPr>
        <w:pStyle w:val="NormalWeb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 xml:space="preserve">Motion from the Faculty Senate (Wes Chapin, Chair) to postpone </w:t>
      </w:r>
      <w:proofErr w:type="spellStart"/>
      <w:r>
        <w:rPr>
          <w:rFonts w:ascii="Tahoma" w:hAnsi="Tahoma" w:cs="Tahoma"/>
          <w:color w:val="000000"/>
          <w:sz w:val="20"/>
          <w:szCs w:val="20"/>
        </w:rPr>
        <w:t>implemention</w:t>
      </w:r>
      <w:proofErr w:type="spellEnd"/>
      <w:r>
        <w:rPr>
          <w:rFonts w:ascii="Tahoma" w:hAnsi="Tahoma" w:cs="Tahoma"/>
          <w:color w:val="000000"/>
          <w:sz w:val="20"/>
          <w:szCs w:val="20"/>
        </w:rPr>
        <w:t xml:space="preserve"> of motion 2012-2013/18 (on-line course evaluations:  </w:t>
      </w:r>
      <w:hyperlink r:id="rId5" w:history="1">
        <w:r>
          <w:rPr>
            <w:rStyle w:val="Hyperlink"/>
            <w:rFonts w:ascii="Tahoma" w:hAnsi="Tahoma" w:cs="Tahoma"/>
            <w:sz w:val="20"/>
            <w:szCs w:val="20"/>
          </w:rPr>
          <w:t>http://www.uwrf.edu/FacultySenate/upload/2012-2013-FS-Motion-18.pdf</w:t>
        </w:r>
      </w:hyperlink>
      <w:r>
        <w:rPr>
          <w:rFonts w:ascii="Tahoma" w:hAnsi="Tahoma" w:cs="Tahoma"/>
          <w:color w:val="000000"/>
          <w:sz w:val="20"/>
          <w:szCs w:val="20"/>
        </w:rPr>
        <w:t>) until spring semester, 2012-2013.</w:t>
      </w:r>
    </w:p>
    <w:p w:rsidR="00706072" w:rsidRDefault="00706072">
      <w:bookmarkStart w:id="0" w:name="_GoBack"/>
      <w:bookmarkEnd w:id="0"/>
    </w:p>
    <w:sectPr w:rsidR="007060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771"/>
    <w:rsid w:val="003A3771"/>
    <w:rsid w:val="00706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A377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3A377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A377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3A377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33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uwrf.edu/FacultySenate/upload/2012-2013-FS-Motion-18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UWRF Computer User</dc:creator>
  <cp:lastModifiedBy>UWRF Computer User</cp:lastModifiedBy>
  <cp:revision>1</cp:revision>
  <dcterms:created xsi:type="dcterms:W3CDTF">2012-11-26T13:54:00Z</dcterms:created>
  <dcterms:modified xsi:type="dcterms:W3CDTF">2012-11-26T13:55:00Z</dcterms:modified>
</cp:coreProperties>
</file>