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3743" w:rsidRDefault="0007654E" w:rsidP="0007654E">
      <w:pPr>
        <w:jc w:val="center"/>
        <w:rPr>
          <w:b/>
          <w:u w:val="single"/>
        </w:rPr>
      </w:pPr>
      <w:bookmarkStart w:id="0" w:name="_GoBack"/>
      <w:bookmarkEnd w:id="0"/>
      <w:r>
        <w:rPr>
          <w:b/>
          <w:u w:val="single"/>
        </w:rPr>
        <w:t>Agenda for November 13 (at 2, in KFA 140)</w:t>
      </w:r>
    </w:p>
    <w:p w:rsidR="0007654E" w:rsidRDefault="0007654E" w:rsidP="0007654E">
      <w:pPr>
        <w:jc w:val="center"/>
      </w:pPr>
      <w:r>
        <w:rPr>
          <w:b/>
          <w:u w:val="single"/>
        </w:rPr>
        <w:t>Academic Standards Committee Meeting</w:t>
      </w:r>
    </w:p>
    <w:p w:rsidR="0007654E" w:rsidRDefault="0007654E" w:rsidP="0007654E"/>
    <w:p w:rsidR="0007654E" w:rsidRDefault="0007654E" w:rsidP="0007654E">
      <w:pPr>
        <w:pStyle w:val="ListParagraph"/>
        <w:numPr>
          <w:ilvl w:val="0"/>
          <w:numId w:val="1"/>
        </w:numPr>
      </w:pPr>
      <w:r>
        <w:t xml:space="preserve"> Approve Minutes for October 30 meeting.</w:t>
      </w:r>
    </w:p>
    <w:p w:rsidR="0007654E" w:rsidRPr="0007654E" w:rsidRDefault="0007654E" w:rsidP="0007654E">
      <w:pPr>
        <w:pStyle w:val="ListParagraph"/>
        <w:numPr>
          <w:ilvl w:val="0"/>
          <w:numId w:val="1"/>
        </w:numPr>
      </w:pPr>
      <w:r>
        <w:t>Discussion of Davis’ proposal will be the main focus of the meeting.  Host of issues were raised in the last meeting, regarding current proposal, in the handbook, on wearing of cords and sashes for commencement; and these were left unresolved.  Davis’ Regalia Proposal for Commencement will be the basis for our discussion.</w:t>
      </w:r>
    </w:p>
    <w:sectPr w:rsidR="0007654E" w:rsidRPr="0007654E">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5FC8" w:rsidRDefault="002D5FC8" w:rsidP="0007654E">
      <w:pPr>
        <w:spacing w:after="0" w:line="240" w:lineRule="auto"/>
      </w:pPr>
      <w:r>
        <w:separator/>
      </w:r>
    </w:p>
  </w:endnote>
  <w:endnote w:type="continuationSeparator" w:id="0">
    <w:p w:rsidR="002D5FC8" w:rsidRDefault="002D5FC8" w:rsidP="000765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4E" w:rsidRDefault="0007654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4E" w:rsidRDefault="0007654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4E" w:rsidRDefault="000765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5FC8" w:rsidRDefault="002D5FC8" w:rsidP="0007654E">
      <w:pPr>
        <w:spacing w:after="0" w:line="240" w:lineRule="auto"/>
      </w:pPr>
      <w:r>
        <w:separator/>
      </w:r>
    </w:p>
  </w:footnote>
  <w:footnote w:type="continuationSeparator" w:id="0">
    <w:p w:rsidR="002D5FC8" w:rsidRDefault="002D5FC8" w:rsidP="000765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4E" w:rsidRDefault="0007654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4E" w:rsidRDefault="0007654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4E" w:rsidRDefault="0007654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BE0485"/>
    <w:multiLevelType w:val="hybridMultilevel"/>
    <w:tmpl w:val="8BBAD98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654E"/>
    <w:rsid w:val="0007654E"/>
    <w:rsid w:val="002D5FC8"/>
    <w:rsid w:val="00343743"/>
    <w:rsid w:val="004F4194"/>
    <w:rsid w:val="007575E6"/>
    <w:rsid w:val="00C73B9E"/>
    <w:rsid w:val="00CD5D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654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654E"/>
  </w:style>
  <w:style w:type="paragraph" w:styleId="Footer">
    <w:name w:val="footer"/>
    <w:basedOn w:val="Normal"/>
    <w:link w:val="FooterChar"/>
    <w:uiPriority w:val="99"/>
    <w:unhideWhenUsed/>
    <w:rsid w:val="0007654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654E"/>
  </w:style>
  <w:style w:type="paragraph" w:styleId="ListParagraph">
    <w:name w:val="List Paragraph"/>
    <w:basedOn w:val="Normal"/>
    <w:uiPriority w:val="34"/>
    <w:qFormat/>
    <w:rsid w:val="0007654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654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654E"/>
  </w:style>
  <w:style w:type="paragraph" w:styleId="Footer">
    <w:name w:val="footer"/>
    <w:basedOn w:val="Normal"/>
    <w:link w:val="FooterChar"/>
    <w:uiPriority w:val="99"/>
    <w:unhideWhenUsed/>
    <w:rsid w:val="0007654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654E"/>
  </w:style>
  <w:style w:type="paragraph" w:styleId="ListParagraph">
    <w:name w:val="List Paragraph"/>
    <w:basedOn w:val="Normal"/>
    <w:uiPriority w:val="34"/>
    <w:qFormat/>
    <w:rsid w:val="000765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66</Words>
  <Characters>379</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UW - River Falls</Company>
  <LinksUpToDate>false</LinksUpToDate>
  <CharactersWithSpaces>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Imtiaz Moosa</dc:creator>
  <cp:lastModifiedBy>Jane Miller</cp:lastModifiedBy>
  <cp:revision>2</cp:revision>
  <dcterms:created xsi:type="dcterms:W3CDTF">2017-11-07T15:04:00Z</dcterms:created>
  <dcterms:modified xsi:type="dcterms:W3CDTF">2017-11-07T15:04:00Z</dcterms:modified>
</cp:coreProperties>
</file>