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261B" w:rsidRDefault="00BA261B" w:rsidP="00BA261B">
      <w:pPr>
        <w:tabs>
          <w:tab w:val="left" w:pos="1440"/>
        </w:tabs>
        <w:rPr>
          <w:rFonts w:ascii="Palatino Linotype" w:hAnsi="Palatino Linotype"/>
        </w:rPr>
      </w:pPr>
      <w:bookmarkStart w:id="0" w:name="_GoBack"/>
      <w:bookmarkEnd w:id="0"/>
      <w:r>
        <w:rPr>
          <w:rFonts w:ascii="Palatino Linotype" w:hAnsi="Palatino Linotype"/>
        </w:rPr>
        <w:t>Date:</w:t>
      </w:r>
      <w:r>
        <w:rPr>
          <w:rFonts w:ascii="Palatino Linotype" w:hAnsi="Palatino Linotype"/>
        </w:rPr>
        <w:tab/>
      </w:r>
      <w:r w:rsidR="000133F9">
        <w:rPr>
          <w:rFonts w:ascii="Palatino Linotype" w:hAnsi="Palatino Linotype"/>
        </w:rPr>
        <w:t>November 7</w:t>
      </w:r>
      <w:r>
        <w:rPr>
          <w:rFonts w:ascii="Palatino Linotype" w:hAnsi="Palatino Linotype"/>
        </w:rPr>
        <w:t>, 2016</w:t>
      </w:r>
    </w:p>
    <w:p w:rsidR="008F2300" w:rsidRPr="00EC5E24" w:rsidRDefault="008F2300" w:rsidP="00BA261B">
      <w:pPr>
        <w:tabs>
          <w:tab w:val="left" w:pos="1440"/>
        </w:tabs>
        <w:rPr>
          <w:rFonts w:ascii="Palatino Linotype" w:hAnsi="Palatino Linotype"/>
        </w:rPr>
      </w:pPr>
      <w:r w:rsidRPr="00EC5E24">
        <w:rPr>
          <w:rFonts w:ascii="Palatino Linotype" w:hAnsi="Palatino Linotype"/>
        </w:rPr>
        <w:t>To:</w:t>
      </w:r>
      <w:r w:rsidR="00BA261B">
        <w:rPr>
          <w:rFonts w:ascii="Palatino Linotype" w:hAnsi="Palatino Linotype"/>
        </w:rPr>
        <w:tab/>
      </w:r>
      <w:r w:rsidR="00C4791C">
        <w:rPr>
          <w:rFonts w:ascii="Palatino Linotype" w:hAnsi="Palatino Linotype"/>
        </w:rPr>
        <w:t>Faculty Hearing, Grievance, and Appeals Committee</w:t>
      </w:r>
    </w:p>
    <w:p w:rsidR="008F2300" w:rsidRPr="00EC5E24" w:rsidRDefault="008F2300" w:rsidP="00BA261B">
      <w:pPr>
        <w:tabs>
          <w:tab w:val="left" w:pos="1440"/>
        </w:tabs>
        <w:rPr>
          <w:rFonts w:ascii="Palatino Linotype" w:hAnsi="Palatino Linotype"/>
        </w:rPr>
      </w:pPr>
      <w:r w:rsidRPr="00EC5E24">
        <w:rPr>
          <w:rFonts w:ascii="Palatino Linotype" w:hAnsi="Palatino Linotype"/>
        </w:rPr>
        <w:t>From:</w:t>
      </w:r>
      <w:r w:rsidR="00BA261B">
        <w:rPr>
          <w:rFonts w:ascii="Palatino Linotype" w:hAnsi="Palatino Linotype"/>
        </w:rPr>
        <w:tab/>
      </w:r>
      <w:r w:rsidR="00C4791C">
        <w:rPr>
          <w:rFonts w:ascii="Palatino Linotype" w:hAnsi="Palatino Linotype"/>
        </w:rPr>
        <w:t>David Zlesak,</w:t>
      </w:r>
      <w:r w:rsidRPr="00EC5E24">
        <w:rPr>
          <w:rFonts w:ascii="Palatino Linotype" w:hAnsi="Palatino Linotype"/>
        </w:rPr>
        <w:t xml:space="preserve"> Chair</w:t>
      </w:r>
    </w:p>
    <w:p w:rsidR="008F2300" w:rsidRPr="00EC5E24" w:rsidRDefault="008F2300" w:rsidP="00BA261B">
      <w:pPr>
        <w:tabs>
          <w:tab w:val="left" w:pos="1440"/>
        </w:tabs>
        <w:rPr>
          <w:rFonts w:ascii="Palatino Linotype" w:hAnsi="Palatino Linotype"/>
        </w:rPr>
      </w:pPr>
      <w:r w:rsidRPr="00EC5E24">
        <w:rPr>
          <w:rFonts w:ascii="Palatino Linotype" w:hAnsi="Palatino Linotype"/>
        </w:rPr>
        <w:t>Subject:</w:t>
      </w:r>
      <w:r w:rsidR="00BA261B">
        <w:rPr>
          <w:rFonts w:ascii="Palatino Linotype" w:hAnsi="Palatino Linotype"/>
        </w:rPr>
        <w:tab/>
      </w:r>
      <w:r w:rsidRPr="00EC5E24">
        <w:rPr>
          <w:rFonts w:ascii="Palatino Linotype" w:hAnsi="Palatino Linotype"/>
        </w:rPr>
        <w:t xml:space="preserve">Agenda for </w:t>
      </w:r>
      <w:r w:rsidR="000133F9">
        <w:rPr>
          <w:rFonts w:ascii="Palatino Linotype" w:hAnsi="Palatino Linotype"/>
        </w:rPr>
        <w:t>November 7</w:t>
      </w:r>
      <w:r w:rsidRPr="00EC5E24">
        <w:rPr>
          <w:rFonts w:ascii="Palatino Linotype" w:hAnsi="Palatino Linotype"/>
        </w:rPr>
        <w:t>, 2016</w:t>
      </w:r>
    </w:p>
    <w:p w:rsidR="008F2300" w:rsidRPr="00EC5E24" w:rsidRDefault="008F2300" w:rsidP="008F2300">
      <w:pPr>
        <w:rPr>
          <w:rFonts w:ascii="Palatino Linotype" w:hAnsi="Palatino Linotype"/>
        </w:rPr>
      </w:pPr>
    </w:p>
    <w:p w:rsidR="008F2300" w:rsidRDefault="008F2300" w:rsidP="008F2300">
      <w:pPr>
        <w:rPr>
          <w:rFonts w:ascii="Palatino Linotype" w:hAnsi="Palatino Linotype"/>
        </w:rPr>
      </w:pPr>
      <w:r w:rsidRPr="00EC5E24">
        <w:rPr>
          <w:rFonts w:ascii="Palatino Linotype" w:hAnsi="Palatino Linotype"/>
        </w:rPr>
        <w:t xml:space="preserve">The Faculty </w:t>
      </w:r>
      <w:r w:rsidR="00C4791C">
        <w:rPr>
          <w:rFonts w:ascii="Palatino Linotype" w:hAnsi="Palatino Linotype"/>
        </w:rPr>
        <w:t xml:space="preserve">Hearing, Grievance, and Appeals Committee </w:t>
      </w:r>
      <w:r w:rsidRPr="00EC5E24">
        <w:rPr>
          <w:rFonts w:ascii="Palatino Linotype" w:hAnsi="Palatino Linotype"/>
        </w:rPr>
        <w:t xml:space="preserve">will meet on </w:t>
      </w:r>
      <w:r w:rsidR="001A4CCC">
        <w:rPr>
          <w:rFonts w:ascii="Palatino Linotype" w:hAnsi="Palatino Linotype"/>
        </w:rPr>
        <w:t>Monday November 7</w:t>
      </w:r>
      <w:r w:rsidR="00C4791C">
        <w:rPr>
          <w:rFonts w:ascii="Palatino Linotype" w:hAnsi="Palatino Linotype"/>
        </w:rPr>
        <w:t>, 2016, at 1:0</w:t>
      </w:r>
      <w:r w:rsidRPr="00EC5E24">
        <w:rPr>
          <w:rFonts w:ascii="Palatino Linotype" w:hAnsi="Palatino Linotype"/>
        </w:rPr>
        <w:t xml:space="preserve">0 P.M. in </w:t>
      </w:r>
      <w:r w:rsidR="001A4CCC">
        <w:rPr>
          <w:rFonts w:ascii="Palatino Linotype" w:hAnsi="Palatino Linotype"/>
        </w:rPr>
        <w:t>University Center room 325</w:t>
      </w:r>
      <w:r w:rsidR="009415BB">
        <w:rPr>
          <w:rFonts w:ascii="Palatino Linotype" w:hAnsi="Palatino Linotype"/>
        </w:rPr>
        <w:t xml:space="preserve"> (</w:t>
      </w:r>
      <w:r w:rsidR="001A4CCC">
        <w:rPr>
          <w:rFonts w:ascii="Palatino Linotype" w:hAnsi="Palatino Linotype"/>
        </w:rPr>
        <w:t>Rush</w:t>
      </w:r>
      <w:r w:rsidR="00C4791C">
        <w:rPr>
          <w:rFonts w:ascii="Palatino Linotype" w:hAnsi="Palatino Linotype"/>
        </w:rPr>
        <w:t xml:space="preserve"> River Room</w:t>
      </w:r>
      <w:r w:rsidR="009415BB">
        <w:rPr>
          <w:rFonts w:ascii="Palatino Linotype" w:hAnsi="Palatino Linotype"/>
        </w:rPr>
        <w:t>)</w:t>
      </w:r>
      <w:r w:rsidRPr="00EC5E24">
        <w:rPr>
          <w:rFonts w:ascii="Palatino Linotype" w:hAnsi="Palatino Linotype"/>
        </w:rPr>
        <w:t xml:space="preserve">.  </w:t>
      </w:r>
    </w:p>
    <w:p w:rsidR="00942111" w:rsidRDefault="00942111" w:rsidP="008F2300">
      <w:pPr>
        <w:rPr>
          <w:rFonts w:ascii="Palatino Linotype" w:hAnsi="Palatino Linotype"/>
          <w:b/>
        </w:rPr>
      </w:pPr>
    </w:p>
    <w:p w:rsidR="008F2300" w:rsidRPr="00EC5E24" w:rsidRDefault="00BA261B" w:rsidP="008F2300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 xml:space="preserve">Agenda: </w:t>
      </w:r>
      <w:r w:rsidR="001A4CCC">
        <w:rPr>
          <w:rFonts w:ascii="Palatino Linotype" w:hAnsi="Palatino Linotype"/>
          <w:b/>
        </w:rPr>
        <w:t>November 7</w:t>
      </w:r>
      <w:r w:rsidR="008F2300" w:rsidRPr="00EC5E24">
        <w:rPr>
          <w:rFonts w:ascii="Palatino Linotype" w:hAnsi="Palatino Linotype"/>
          <w:b/>
        </w:rPr>
        <w:t>, 2016</w:t>
      </w:r>
    </w:p>
    <w:p w:rsidR="008F2300" w:rsidRPr="00EC5E24" w:rsidRDefault="008F2300" w:rsidP="008F2300">
      <w:pPr>
        <w:rPr>
          <w:rFonts w:ascii="Palatino Linotype" w:hAnsi="Palatino Linotype"/>
        </w:rPr>
      </w:pPr>
    </w:p>
    <w:p w:rsidR="008F2300" w:rsidRPr="00EC5E24" w:rsidRDefault="008F2300" w:rsidP="008F2300">
      <w:pPr>
        <w:rPr>
          <w:rFonts w:ascii="Palatino Linotype" w:hAnsi="Palatino Linotype"/>
          <w:b/>
        </w:rPr>
      </w:pPr>
      <w:r w:rsidRPr="00EC5E24">
        <w:rPr>
          <w:rFonts w:ascii="Palatino Linotype" w:hAnsi="Palatino Linotype"/>
          <w:b/>
        </w:rPr>
        <w:t>Call to Order:</w:t>
      </w:r>
    </w:p>
    <w:p w:rsidR="008F2300" w:rsidRPr="00EC5E24" w:rsidRDefault="008F2300" w:rsidP="008F2300">
      <w:pPr>
        <w:rPr>
          <w:rFonts w:ascii="Palatino Linotype" w:hAnsi="Palatino Linotype"/>
          <w:b/>
        </w:rPr>
      </w:pPr>
    </w:p>
    <w:p w:rsidR="008F2300" w:rsidRDefault="001A4CCC" w:rsidP="008F2300">
      <w:pPr>
        <w:pStyle w:val="ListParagraph"/>
        <w:numPr>
          <w:ilvl w:val="0"/>
          <w:numId w:val="11"/>
        </w:numPr>
        <w:rPr>
          <w:rFonts w:ascii="Palatino Linotype" w:hAnsi="Palatino Linotype"/>
        </w:rPr>
      </w:pPr>
      <w:r>
        <w:rPr>
          <w:rFonts w:ascii="Palatino Linotype" w:hAnsi="Palatino Linotype"/>
        </w:rPr>
        <w:t>Approve minutes from last meeting held October 21, 2016</w:t>
      </w:r>
      <w:r w:rsidR="00C4791C">
        <w:rPr>
          <w:rFonts w:ascii="Palatino Linotype" w:hAnsi="Palatino Linotype"/>
        </w:rPr>
        <w:t>.</w:t>
      </w:r>
    </w:p>
    <w:p w:rsidR="00C4791C" w:rsidRPr="00EC5E24" w:rsidRDefault="000B14EF" w:rsidP="000B14EF">
      <w:pPr>
        <w:pStyle w:val="ListParagraph"/>
        <w:numPr>
          <w:ilvl w:val="0"/>
          <w:numId w:val="11"/>
        </w:numPr>
        <w:rPr>
          <w:rFonts w:ascii="Palatino Linotype" w:hAnsi="Palatino Linotype"/>
        </w:rPr>
      </w:pPr>
      <w:r w:rsidRPr="000B14EF">
        <w:rPr>
          <w:rFonts w:ascii="Palatino Linotype" w:hAnsi="Palatino Linotype"/>
        </w:rPr>
        <w:t>Motion to move into closed session to discuss a personnel matter (per Chapter 19 §§19.81-19.98 of the Wisconsin Statutes)</w:t>
      </w:r>
    </w:p>
    <w:p w:rsidR="008F2300" w:rsidRPr="00EC5E24" w:rsidRDefault="008F2300" w:rsidP="008F2300">
      <w:pPr>
        <w:ind w:firstLine="1800"/>
        <w:rPr>
          <w:rFonts w:ascii="Palatino Linotype" w:hAnsi="Palatino Linotype"/>
        </w:rPr>
      </w:pPr>
    </w:p>
    <w:p w:rsidR="00AE6F9F" w:rsidRPr="00EC5E24" w:rsidRDefault="00942111" w:rsidP="00AE6F9F">
      <w:pPr>
        <w:rPr>
          <w:rFonts w:ascii="Palatino Linotype" w:hAnsi="Palatino Linotype"/>
          <w:b/>
        </w:rPr>
      </w:pPr>
      <w:r>
        <w:rPr>
          <w:rFonts w:ascii="Palatino Linotype" w:hAnsi="Palatino Linotype"/>
          <w:b/>
        </w:rPr>
        <w:t xml:space="preserve">Any </w:t>
      </w:r>
      <w:r w:rsidR="00AE6F9F" w:rsidRPr="00EC5E24">
        <w:rPr>
          <w:rFonts w:ascii="Palatino Linotype" w:hAnsi="Palatino Linotype"/>
          <w:b/>
        </w:rPr>
        <w:t>Miscellaneous New Business</w:t>
      </w:r>
    </w:p>
    <w:p w:rsidR="008F2300" w:rsidRPr="00EC5E24" w:rsidRDefault="008F2300" w:rsidP="008F2300">
      <w:pPr>
        <w:rPr>
          <w:rFonts w:ascii="Palatino Linotype" w:hAnsi="Palatino Linotype"/>
          <w:b/>
        </w:rPr>
      </w:pPr>
      <w:r w:rsidRPr="00EC5E24">
        <w:rPr>
          <w:rFonts w:ascii="Palatino Linotype" w:hAnsi="Palatino Linotype"/>
          <w:b/>
        </w:rPr>
        <w:tab/>
      </w:r>
    </w:p>
    <w:p w:rsidR="008F2300" w:rsidRDefault="008F2300" w:rsidP="008F2300">
      <w:pPr>
        <w:rPr>
          <w:rFonts w:ascii="Palatino Linotype" w:hAnsi="Palatino Linotype"/>
          <w:b/>
        </w:rPr>
      </w:pPr>
      <w:r w:rsidRPr="00EC5E24">
        <w:rPr>
          <w:rFonts w:ascii="Palatino Linotype" w:hAnsi="Palatino Linotype"/>
          <w:b/>
        </w:rPr>
        <w:t>Adjournment</w:t>
      </w:r>
    </w:p>
    <w:p w:rsidR="00E70A57" w:rsidRDefault="00E70A57" w:rsidP="008F2300">
      <w:pPr>
        <w:rPr>
          <w:rFonts w:ascii="Palatino Linotype" w:hAnsi="Palatino Linotype"/>
          <w:b/>
        </w:rPr>
      </w:pPr>
    </w:p>
    <w:p w:rsidR="00E70A57" w:rsidRDefault="00E70A57" w:rsidP="008F2300">
      <w:pPr>
        <w:rPr>
          <w:rFonts w:ascii="Palatino Linotype" w:hAnsi="Palatino Linotype"/>
          <w:b/>
        </w:rPr>
      </w:pPr>
    </w:p>
    <w:p w:rsidR="00E70A57" w:rsidRPr="00EC5E24" w:rsidRDefault="00E70A57" w:rsidP="008F2300">
      <w:pPr>
        <w:rPr>
          <w:rFonts w:ascii="Palatino Linotype" w:hAnsi="Palatino Linotype"/>
          <w:b/>
        </w:rPr>
      </w:pPr>
    </w:p>
    <w:p w:rsidR="00A369D7" w:rsidRPr="008F2300" w:rsidRDefault="00A369D7" w:rsidP="008F2300"/>
    <w:sectPr w:rsidR="00A369D7" w:rsidRPr="008F2300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C8B" w:rsidRDefault="00FB7C8B" w:rsidP="00A66570">
      <w:r>
        <w:separator/>
      </w:r>
    </w:p>
  </w:endnote>
  <w:endnote w:type="continuationSeparator" w:id="0">
    <w:p w:rsidR="00FB7C8B" w:rsidRDefault="00FB7C8B" w:rsidP="00A665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C8B" w:rsidRDefault="00FB7C8B" w:rsidP="00A66570">
      <w:r>
        <w:separator/>
      </w:r>
    </w:p>
  </w:footnote>
  <w:footnote w:type="continuationSeparator" w:id="0">
    <w:p w:rsidR="00FB7C8B" w:rsidRDefault="00FB7C8B" w:rsidP="00A665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6570" w:rsidRDefault="00A66570" w:rsidP="00A66570">
    <w:pPr>
      <w:ind w:left="-360"/>
      <w:rPr>
        <w:rFonts w:ascii="Arial" w:hAnsi="Arial"/>
        <w:sz w:val="14"/>
        <w:szCs w:val="14"/>
      </w:rPr>
    </w:pPr>
    <w:r>
      <w:rPr>
        <w:noProof/>
      </w:rPr>
      <w:drawing>
        <wp:inline distT="0" distB="0" distL="0" distR="0">
          <wp:extent cx="1743075" cy="769620"/>
          <wp:effectExtent l="0" t="0" r="9525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075" cy="7696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A66570" w:rsidRDefault="00A6657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DE4075"/>
    <w:multiLevelType w:val="hybridMultilevel"/>
    <w:tmpl w:val="07BCFB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EA32D8"/>
    <w:multiLevelType w:val="hybridMultilevel"/>
    <w:tmpl w:val="59F0E6A0"/>
    <w:lvl w:ilvl="0" w:tplc="FC061F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A1157E"/>
    <w:multiLevelType w:val="hybridMultilevel"/>
    <w:tmpl w:val="F8322AB2"/>
    <w:lvl w:ilvl="0" w:tplc="5734DEF8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F94561B"/>
    <w:multiLevelType w:val="hybridMultilevel"/>
    <w:tmpl w:val="D67000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4B649C"/>
    <w:multiLevelType w:val="hybridMultilevel"/>
    <w:tmpl w:val="6FB00A9C"/>
    <w:lvl w:ilvl="0" w:tplc="E168035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1C8E2568"/>
    <w:multiLevelType w:val="hybridMultilevel"/>
    <w:tmpl w:val="86640B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894F2A"/>
    <w:multiLevelType w:val="hybridMultilevel"/>
    <w:tmpl w:val="7DF814EC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F442155"/>
    <w:multiLevelType w:val="hybridMultilevel"/>
    <w:tmpl w:val="F3722242"/>
    <w:lvl w:ilvl="0" w:tplc="AB12650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7872863"/>
    <w:multiLevelType w:val="hybridMultilevel"/>
    <w:tmpl w:val="1290786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>
    <w:nsid w:val="2A0B1E38"/>
    <w:multiLevelType w:val="hybridMultilevel"/>
    <w:tmpl w:val="38CEAC5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>
    <w:nsid w:val="2B5F1D99"/>
    <w:multiLevelType w:val="hybridMultilevel"/>
    <w:tmpl w:val="C276B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BF80B3B"/>
    <w:multiLevelType w:val="hybridMultilevel"/>
    <w:tmpl w:val="0CC06A2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2D87453D"/>
    <w:multiLevelType w:val="hybridMultilevel"/>
    <w:tmpl w:val="CE02A8F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EC867C8"/>
    <w:multiLevelType w:val="hybridMultilevel"/>
    <w:tmpl w:val="3D22A6B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30946B7A"/>
    <w:multiLevelType w:val="hybridMultilevel"/>
    <w:tmpl w:val="F2C4E54A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0E469EE"/>
    <w:multiLevelType w:val="hybridMultilevel"/>
    <w:tmpl w:val="454846F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>
    <w:nsid w:val="33DE7951"/>
    <w:multiLevelType w:val="hybridMultilevel"/>
    <w:tmpl w:val="8FD436EE"/>
    <w:lvl w:ilvl="0" w:tplc="9C02628A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46A0798"/>
    <w:multiLevelType w:val="hybridMultilevel"/>
    <w:tmpl w:val="8E62E5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B6A1D89"/>
    <w:multiLevelType w:val="multilevel"/>
    <w:tmpl w:val="F2EE3F50"/>
    <w:lvl w:ilvl="0">
      <w:start w:val="1"/>
      <w:numFmt w:val="decimal"/>
      <w:lvlText w:val="%1."/>
      <w:lvlJc w:val="left"/>
      <w:pPr>
        <w:ind w:left="945" w:hanging="360"/>
      </w:pPr>
      <w:rPr>
        <w:b/>
      </w:rPr>
    </w:lvl>
    <w:lvl w:ilvl="1">
      <w:start w:val="5"/>
      <w:numFmt w:val="decimal"/>
      <w:isLgl/>
      <w:lvlText w:val="%1.%2"/>
      <w:lvlJc w:val="left"/>
      <w:pPr>
        <w:ind w:left="1245" w:hanging="660"/>
      </w:pPr>
    </w:lvl>
    <w:lvl w:ilvl="2">
      <w:start w:val="5"/>
      <w:numFmt w:val="decimal"/>
      <w:isLgl/>
      <w:lvlText w:val="%1.%2.%3"/>
      <w:lvlJc w:val="left"/>
      <w:pPr>
        <w:ind w:left="1305" w:hanging="720"/>
      </w:pPr>
    </w:lvl>
    <w:lvl w:ilvl="3">
      <w:start w:val="3"/>
      <w:numFmt w:val="decimal"/>
      <w:isLgl/>
      <w:lvlText w:val="%1.%2.%3.%4"/>
      <w:lvlJc w:val="left"/>
      <w:pPr>
        <w:ind w:left="1305" w:hanging="720"/>
      </w:pPr>
    </w:lvl>
    <w:lvl w:ilvl="4">
      <w:start w:val="1"/>
      <w:numFmt w:val="decimal"/>
      <w:isLgl/>
      <w:lvlText w:val="%1.%2.%3.%4.%5"/>
      <w:lvlJc w:val="left"/>
      <w:pPr>
        <w:ind w:left="1665" w:hanging="1080"/>
      </w:pPr>
    </w:lvl>
    <w:lvl w:ilvl="5">
      <w:start w:val="1"/>
      <w:numFmt w:val="decimal"/>
      <w:isLgl/>
      <w:lvlText w:val="%1.%2.%3.%4.%5.%6"/>
      <w:lvlJc w:val="left"/>
      <w:pPr>
        <w:ind w:left="1665" w:hanging="1080"/>
      </w:pPr>
    </w:lvl>
    <w:lvl w:ilvl="6">
      <w:start w:val="1"/>
      <w:numFmt w:val="decimal"/>
      <w:isLgl/>
      <w:lvlText w:val="%1.%2.%3.%4.%5.%6.%7"/>
      <w:lvlJc w:val="left"/>
      <w:pPr>
        <w:ind w:left="2025" w:hanging="1440"/>
      </w:pPr>
    </w:lvl>
    <w:lvl w:ilvl="7">
      <w:start w:val="1"/>
      <w:numFmt w:val="decimal"/>
      <w:isLgl/>
      <w:lvlText w:val="%1.%2.%3.%4.%5.%6.%7.%8"/>
      <w:lvlJc w:val="left"/>
      <w:pPr>
        <w:ind w:left="2025" w:hanging="1440"/>
      </w:pPr>
    </w:lvl>
    <w:lvl w:ilvl="8">
      <w:start w:val="1"/>
      <w:numFmt w:val="decimal"/>
      <w:isLgl/>
      <w:lvlText w:val="%1.%2.%3.%4.%5.%6.%7.%8.%9"/>
      <w:lvlJc w:val="left"/>
      <w:pPr>
        <w:ind w:left="2385" w:hanging="1800"/>
      </w:pPr>
    </w:lvl>
  </w:abstractNum>
  <w:abstractNum w:abstractNumId="19">
    <w:nsid w:val="3D6F12D2"/>
    <w:multiLevelType w:val="hybridMultilevel"/>
    <w:tmpl w:val="85A21C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E09108F"/>
    <w:multiLevelType w:val="hybridMultilevel"/>
    <w:tmpl w:val="3912B7D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0703AF9"/>
    <w:multiLevelType w:val="hybridMultilevel"/>
    <w:tmpl w:val="7C5E8B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55C2FEA"/>
    <w:multiLevelType w:val="hybridMultilevel"/>
    <w:tmpl w:val="B9B26D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6B67F12"/>
    <w:multiLevelType w:val="hybridMultilevel"/>
    <w:tmpl w:val="72000B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9517E09"/>
    <w:multiLevelType w:val="hybridMultilevel"/>
    <w:tmpl w:val="CF3254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FA2559"/>
    <w:multiLevelType w:val="hybridMultilevel"/>
    <w:tmpl w:val="C86A2E6A"/>
    <w:lvl w:ilvl="0" w:tplc="C8BA061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4BDA2A4C"/>
    <w:multiLevelType w:val="hybridMultilevel"/>
    <w:tmpl w:val="D2244D1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>
    <w:nsid w:val="5164212A"/>
    <w:multiLevelType w:val="hybridMultilevel"/>
    <w:tmpl w:val="DFA428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2EA1DD9"/>
    <w:multiLevelType w:val="hybridMultilevel"/>
    <w:tmpl w:val="811C8CF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9">
    <w:nsid w:val="569F4F70"/>
    <w:multiLevelType w:val="hybridMultilevel"/>
    <w:tmpl w:val="9F202B0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>
    <w:nsid w:val="57452F21"/>
    <w:multiLevelType w:val="hybridMultilevel"/>
    <w:tmpl w:val="C08C6A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DBB2838"/>
    <w:multiLevelType w:val="hybridMultilevel"/>
    <w:tmpl w:val="3D08CD3C"/>
    <w:lvl w:ilvl="0" w:tplc="F00C7BDC">
      <w:start w:val="1"/>
      <w:numFmt w:val="decimal"/>
      <w:lvlText w:val="%1."/>
      <w:lvlJc w:val="left"/>
      <w:pPr>
        <w:ind w:left="108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60B418BA"/>
    <w:multiLevelType w:val="hybridMultilevel"/>
    <w:tmpl w:val="A53C9082"/>
    <w:lvl w:ilvl="0" w:tplc="D52217B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37F5202"/>
    <w:multiLevelType w:val="hybridMultilevel"/>
    <w:tmpl w:val="FC387CA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3C3786E"/>
    <w:multiLevelType w:val="hybridMultilevel"/>
    <w:tmpl w:val="561E4146"/>
    <w:lvl w:ilvl="0" w:tplc="0409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AC7218F"/>
    <w:multiLevelType w:val="hybridMultilevel"/>
    <w:tmpl w:val="52CE270E"/>
    <w:lvl w:ilvl="0" w:tplc="970A0630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0861C0B"/>
    <w:multiLevelType w:val="hybridMultilevel"/>
    <w:tmpl w:val="BCA82A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1F644FE"/>
    <w:multiLevelType w:val="hybridMultilevel"/>
    <w:tmpl w:val="C366B0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467648C"/>
    <w:multiLevelType w:val="hybridMultilevel"/>
    <w:tmpl w:val="C082CE0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8"/>
    <w:lvlOverride w:ilvl="0">
      <w:startOverride w:val="1"/>
    </w:lvlOverride>
    <w:lvlOverride w:ilvl="1">
      <w:startOverride w:val="5"/>
    </w:lvlOverride>
    <w:lvlOverride w:ilvl="2">
      <w:startOverride w:val="5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4"/>
  </w:num>
  <w:num w:numId="5">
    <w:abstractNumId w:val="36"/>
  </w:num>
  <w:num w:numId="6">
    <w:abstractNumId w:val="30"/>
  </w:num>
  <w:num w:numId="7">
    <w:abstractNumId w:val="6"/>
  </w:num>
  <w:num w:numId="8">
    <w:abstractNumId w:val="10"/>
  </w:num>
  <w:num w:numId="9">
    <w:abstractNumId w:val="6"/>
  </w:num>
  <w:num w:numId="10">
    <w:abstractNumId w:val="16"/>
  </w:num>
  <w:num w:numId="11">
    <w:abstractNumId w:val="24"/>
  </w:num>
  <w:num w:numId="12">
    <w:abstractNumId w:val="5"/>
  </w:num>
  <w:num w:numId="13">
    <w:abstractNumId w:val="17"/>
  </w:num>
  <w:num w:numId="14">
    <w:abstractNumId w:val="19"/>
  </w:num>
  <w:num w:numId="15">
    <w:abstractNumId w:val="3"/>
  </w:num>
  <w:num w:numId="16">
    <w:abstractNumId w:val="21"/>
  </w:num>
  <w:num w:numId="17">
    <w:abstractNumId w:val="20"/>
  </w:num>
  <w:num w:numId="18">
    <w:abstractNumId w:val="0"/>
  </w:num>
  <w:num w:numId="19">
    <w:abstractNumId w:val="2"/>
  </w:num>
  <w:num w:numId="20">
    <w:abstractNumId w:val="27"/>
  </w:num>
  <w:num w:numId="21">
    <w:abstractNumId w:val="28"/>
  </w:num>
  <w:num w:numId="22">
    <w:abstractNumId w:val="14"/>
  </w:num>
  <w:num w:numId="23">
    <w:abstractNumId w:val="1"/>
  </w:num>
  <w:num w:numId="24">
    <w:abstractNumId w:val="23"/>
  </w:num>
  <w:num w:numId="25">
    <w:abstractNumId w:val="8"/>
  </w:num>
  <w:num w:numId="26">
    <w:abstractNumId w:val="13"/>
  </w:num>
  <w:num w:numId="27">
    <w:abstractNumId w:val="4"/>
  </w:num>
  <w:num w:numId="28">
    <w:abstractNumId w:val="29"/>
  </w:num>
  <w:num w:numId="29">
    <w:abstractNumId w:val="35"/>
  </w:num>
  <w:num w:numId="30">
    <w:abstractNumId w:val="9"/>
  </w:num>
  <w:num w:numId="31">
    <w:abstractNumId w:val="11"/>
  </w:num>
  <w:num w:numId="32">
    <w:abstractNumId w:val="38"/>
  </w:num>
  <w:num w:numId="33">
    <w:abstractNumId w:val="37"/>
  </w:num>
  <w:num w:numId="34">
    <w:abstractNumId w:val="25"/>
  </w:num>
  <w:num w:numId="35">
    <w:abstractNumId w:val="22"/>
  </w:num>
  <w:num w:numId="36">
    <w:abstractNumId w:val="12"/>
  </w:num>
  <w:num w:numId="37">
    <w:abstractNumId w:val="7"/>
  </w:num>
  <w:num w:numId="38">
    <w:abstractNumId w:val="32"/>
  </w:num>
  <w:num w:numId="39">
    <w:abstractNumId w:val="26"/>
  </w:num>
  <w:num w:numId="40">
    <w:abstractNumId w:val="15"/>
  </w:num>
  <w:num w:numId="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570"/>
    <w:rsid w:val="00010B43"/>
    <w:rsid w:val="000133F9"/>
    <w:rsid w:val="00070BF0"/>
    <w:rsid w:val="000A43BE"/>
    <w:rsid w:val="000A5F26"/>
    <w:rsid w:val="000B14EF"/>
    <w:rsid w:val="000D5F79"/>
    <w:rsid w:val="000F571C"/>
    <w:rsid w:val="001419F3"/>
    <w:rsid w:val="001678D7"/>
    <w:rsid w:val="00195012"/>
    <w:rsid w:val="0019620F"/>
    <w:rsid w:val="001A4CCC"/>
    <w:rsid w:val="001B092D"/>
    <w:rsid w:val="002A79B0"/>
    <w:rsid w:val="002D797C"/>
    <w:rsid w:val="0034016C"/>
    <w:rsid w:val="003724B0"/>
    <w:rsid w:val="00393F69"/>
    <w:rsid w:val="003C33CA"/>
    <w:rsid w:val="003E0AE9"/>
    <w:rsid w:val="003E2382"/>
    <w:rsid w:val="0042109D"/>
    <w:rsid w:val="00476255"/>
    <w:rsid w:val="00483BE8"/>
    <w:rsid w:val="00526628"/>
    <w:rsid w:val="005B11FB"/>
    <w:rsid w:val="005B59BA"/>
    <w:rsid w:val="005F7465"/>
    <w:rsid w:val="006000E2"/>
    <w:rsid w:val="00695510"/>
    <w:rsid w:val="00760130"/>
    <w:rsid w:val="0076072E"/>
    <w:rsid w:val="00790AD9"/>
    <w:rsid w:val="00816B07"/>
    <w:rsid w:val="008A147A"/>
    <w:rsid w:val="008D31FF"/>
    <w:rsid w:val="008F2300"/>
    <w:rsid w:val="009367A4"/>
    <w:rsid w:val="009415BB"/>
    <w:rsid w:val="00942111"/>
    <w:rsid w:val="009B0BF5"/>
    <w:rsid w:val="00A369D7"/>
    <w:rsid w:val="00A417A7"/>
    <w:rsid w:val="00A66570"/>
    <w:rsid w:val="00AB57C8"/>
    <w:rsid w:val="00AE6F9F"/>
    <w:rsid w:val="00AF2DE8"/>
    <w:rsid w:val="00B63614"/>
    <w:rsid w:val="00BA261B"/>
    <w:rsid w:val="00BB152C"/>
    <w:rsid w:val="00C1423B"/>
    <w:rsid w:val="00C26D5F"/>
    <w:rsid w:val="00C365AB"/>
    <w:rsid w:val="00C4791C"/>
    <w:rsid w:val="00C71717"/>
    <w:rsid w:val="00D05290"/>
    <w:rsid w:val="00D43DCE"/>
    <w:rsid w:val="00DC4833"/>
    <w:rsid w:val="00DF18A5"/>
    <w:rsid w:val="00E07881"/>
    <w:rsid w:val="00E56F12"/>
    <w:rsid w:val="00E70A57"/>
    <w:rsid w:val="00EA709C"/>
    <w:rsid w:val="00EF7ED6"/>
    <w:rsid w:val="00F53F47"/>
    <w:rsid w:val="00F80783"/>
    <w:rsid w:val="00F9067B"/>
    <w:rsid w:val="00F96651"/>
    <w:rsid w:val="00FB7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369D7"/>
    <w:rPr>
      <w:rFonts w:eastAsia="Calibri"/>
    </w:rPr>
  </w:style>
  <w:style w:type="paragraph" w:styleId="ListParagraph">
    <w:name w:val="List Paragraph"/>
    <w:basedOn w:val="Normal"/>
    <w:uiPriority w:val="34"/>
    <w:qFormat/>
    <w:rsid w:val="00A369D7"/>
    <w:pPr>
      <w:ind w:left="720"/>
      <w:contextualSpacing/>
    </w:pPr>
    <w:rPr>
      <w:rFonts w:ascii="Cambria" w:eastAsia="MS Mincho" w:hAnsi="Cambria"/>
    </w:rPr>
  </w:style>
  <w:style w:type="paragraph" w:styleId="NoSpacing">
    <w:name w:val="No Spacing"/>
    <w:uiPriority w:val="1"/>
    <w:qFormat/>
    <w:rsid w:val="008F230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69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665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66570"/>
  </w:style>
  <w:style w:type="paragraph" w:styleId="Footer">
    <w:name w:val="footer"/>
    <w:basedOn w:val="Normal"/>
    <w:link w:val="FooterChar"/>
    <w:uiPriority w:val="99"/>
    <w:unhideWhenUsed/>
    <w:rsid w:val="00A665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66570"/>
  </w:style>
  <w:style w:type="paragraph" w:styleId="BalloonText">
    <w:name w:val="Balloon Text"/>
    <w:basedOn w:val="Normal"/>
    <w:link w:val="BalloonTextChar"/>
    <w:uiPriority w:val="99"/>
    <w:semiHidden/>
    <w:unhideWhenUsed/>
    <w:rsid w:val="00A665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70"/>
    <w:rPr>
      <w:rFonts w:ascii="Tahoma" w:hAnsi="Tahoma" w:cs="Tahoma"/>
      <w:sz w:val="16"/>
      <w:szCs w:val="16"/>
    </w:rPr>
  </w:style>
  <w:style w:type="character" w:styleId="Hyperlink">
    <w:name w:val="Hyperlink"/>
    <w:rsid w:val="00A66570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A369D7"/>
    <w:rPr>
      <w:rFonts w:eastAsia="Calibri"/>
    </w:rPr>
  </w:style>
  <w:style w:type="paragraph" w:styleId="ListParagraph">
    <w:name w:val="List Paragraph"/>
    <w:basedOn w:val="Normal"/>
    <w:uiPriority w:val="34"/>
    <w:qFormat/>
    <w:rsid w:val="00A369D7"/>
    <w:pPr>
      <w:ind w:left="720"/>
      <w:contextualSpacing/>
    </w:pPr>
    <w:rPr>
      <w:rFonts w:ascii="Cambria" w:eastAsia="MS Mincho" w:hAnsi="Cambria"/>
    </w:rPr>
  </w:style>
  <w:style w:type="paragraph" w:styleId="NoSpacing">
    <w:name w:val="No Spacing"/>
    <w:uiPriority w:val="1"/>
    <w:qFormat/>
    <w:rsid w:val="008F230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67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5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56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52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9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5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9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 Miller</dc:creator>
  <cp:lastModifiedBy>Jane Miller</cp:lastModifiedBy>
  <cp:revision>2</cp:revision>
  <cp:lastPrinted>2016-10-17T21:28:00Z</cp:lastPrinted>
  <dcterms:created xsi:type="dcterms:W3CDTF">2016-11-04T13:16:00Z</dcterms:created>
  <dcterms:modified xsi:type="dcterms:W3CDTF">2016-11-04T13:16:00Z</dcterms:modified>
</cp:coreProperties>
</file>