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51DF5" w:rsidRPr="00D079BB" w:rsidRDefault="00D079BB" w:rsidP="00D079BB">
      <w:pPr>
        <w:spacing w:after="0" w:line="240" w:lineRule="auto"/>
        <w:jc w:val="center"/>
        <w:rPr>
          <w:sz w:val="28"/>
          <w:szCs w:val="28"/>
        </w:rPr>
      </w:pPr>
      <w:bookmarkStart w:id="0" w:name="_GoBack"/>
      <w:bookmarkEnd w:id="0"/>
      <w:r w:rsidRPr="00D079BB">
        <w:rPr>
          <w:sz w:val="28"/>
          <w:szCs w:val="28"/>
        </w:rPr>
        <w:t>AGENDA</w:t>
      </w:r>
    </w:p>
    <w:p w:rsidR="00D079BB" w:rsidRPr="00D079BB" w:rsidRDefault="00D079BB" w:rsidP="00D079BB">
      <w:pPr>
        <w:spacing w:after="0" w:line="240" w:lineRule="auto"/>
        <w:jc w:val="center"/>
        <w:rPr>
          <w:sz w:val="28"/>
          <w:szCs w:val="28"/>
        </w:rPr>
      </w:pPr>
      <w:r w:rsidRPr="00D079BB">
        <w:rPr>
          <w:sz w:val="28"/>
          <w:szCs w:val="28"/>
        </w:rPr>
        <w:t xml:space="preserve">UWRF Assessment Committee </w:t>
      </w:r>
    </w:p>
    <w:p w:rsidR="00D079BB" w:rsidRPr="00D079BB" w:rsidRDefault="00D079BB" w:rsidP="00D079BB">
      <w:pPr>
        <w:spacing w:after="0" w:line="240" w:lineRule="auto"/>
        <w:jc w:val="center"/>
        <w:rPr>
          <w:sz w:val="28"/>
          <w:szCs w:val="28"/>
        </w:rPr>
      </w:pPr>
      <w:r w:rsidRPr="00D079BB">
        <w:rPr>
          <w:sz w:val="28"/>
          <w:szCs w:val="28"/>
        </w:rPr>
        <w:t xml:space="preserve">Friday, </w:t>
      </w:r>
      <w:r w:rsidR="00663735">
        <w:rPr>
          <w:sz w:val="28"/>
          <w:szCs w:val="28"/>
        </w:rPr>
        <w:t xml:space="preserve">October </w:t>
      </w:r>
      <w:r w:rsidR="006C350E">
        <w:rPr>
          <w:sz w:val="28"/>
          <w:szCs w:val="28"/>
        </w:rPr>
        <w:t>2</w:t>
      </w:r>
      <w:r w:rsidR="00A17D53">
        <w:rPr>
          <w:sz w:val="28"/>
          <w:szCs w:val="28"/>
        </w:rPr>
        <w:t>7</w:t>
      </w:r>
      <w:r w:rsidRPr="00D079BB">
        <w:rPr>
          <w:sz w:val="28"/>
          <w:szCs w:val="28"/>
        </w:rPr>
        <w:t>, 201</w:t>
      </w:r>
      <w:r w:rsidR="00A17D53">
        <w:rPr>
          <w:sz w:val="28"/>
          <w:szCs w:val="28"/>
        </w:rPr>
        <w:t>7</w:t>
      </w:r>
    </w:p>
    <w:p w:rsidR="00D079BB" w:rsidRPr="00D079BB" w:rsidRDefault="00D079BB" w:rsidP="00D079BB">
      <w:pPr>
        <w:spacing w:after="0" w:line="240" w:lineRule="auto"/>
        <w:jc w:val="center"/>
        <w:rPr>
          <w:sz w:val="28"/>
          <w:szCs w:val="28"/>
        </w:rPr>
      </w:pPr>
      <w:r w:rsidRPr="00D079BB">
        <w:rPr>
          <w:sz w:val="28"/>
          <w:szCs w:val="28"/>
        </w:rPr>
        <w:t xml:space="preserve">SH 223          </w:t>
      </w:r>
      <w:r w:rsidR="00A17D53">
        <w:rPr>
          <w:sz w:val="28"/>
          <w:szCs w:val="28"/>
        </w:rPr>
        <w:t>1:30 p.m.</w:t>
      </w:r>
      <w:r w:rsidRPr="00D079BB">
        <w:rPr>
          <w:sz w:val="28"/>
          <w:szCs w:val="28"/>
        </w:rPr>
        <w:t xml:space="preserve"> – </w:t>
      </w:r>
      <w:r w:rsidR="00A17D53">
        <w:rPr>
          <w:sz w:val="28"/>
          <w:szCs w:val="28"/>
        </w:rPr>
        <w:t>3</w:t>
      </w:r>
      <w:r w:rsidR="00663735">
        <w:rPr>
          <w:sz w:val="28"/>
          <w:szCs w:val="28"/>
        </w:rPr>
        <w:t>:30</w:t>
      </w:r>
      <w:r w:rsidRPr="00D079BB">
        <w:rPr>
          <w:sz w:val="28"/>
          <w:szCs w:val="28"/>
        </w:rPr>
        <w:t xml:space="preserve"> p.m.</w:t>
      </w:r>
    </w:p>
    <w:p w:rsidR="00D079BB" w:rsidRPr="00D079BB" w:rsidRDefault="00D079BB" w:rsidP="00D079BB">
      <w:pPr>
        <w:pStyle w:val="ListParagraph"/>
        <w:spacing w:after="0" w:line="240" w:lineRule="auto"/>
        <w:rPr>
          <w:sz w:val="28"/>
          <w:szCs w:val="28"/>
        </w:rPr>
      </w:pPr>
    </w:p>
    <w:p w:rsidR="00D079BB" w:rsidRPr="00D079BB" w:rsidRDefault="00D079BB" w:rsidP="00D079BB">
      <w:pPr>
        <w:pStyle w:val="ListParagraph"/>
        <w:spacing w:after="0" w:line="240" w:lineRule="auto"/>
        <w:rPr>
          <w:sz w:val="28"/>
          <w:szCs w:val="28"/>
        </w:rPr>
      </w:pPr>
    </w:p>
    <w:p w:rsidR="005D3CAA" w:rsidRDefault="005D3CAA" w:rsidP="00D079BB">
      <w:pPr>
        <w:pStyle w:val="ListParagraph"/>
        <w:numPr>
          <w:ilvl w:val="0"/>
          <w:numId w:val="1"/>
        </w:numPr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>Minutes</w:t>
      </w:r>
    </w:p>
    <w:p w:rsidR="00663735" w:rsidRDefault="00663735" w:rsidP="00663735">
      <w:pPr>
        <w:pStyle w:val="ListParagraph"/>
        <w:spacing w:after="0" w:line="240" w:lineRule="auto"/>
        <w:rPr>
          <w:sz w:val="28"/>
          <w:szCs w:val="28"/>
        </w:rPr>
      </w:pPr>
    </w:p>
    <w:p w:rsidR="00663735" w:rsidRDefault="00663735" w:rsidP="00D079BB">
      <w:pPr>
        <w:pStyle w:val="ListParagraph"/>
        <w:numPr>
          <w:ilvl w:val="0"/>
          <w:numId w:val="1"/>
        </w:numPr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>Assessment Plan and Report Reviews</w:t>
      </w:r>
    </w:p>
    <w:p w:rsidR="006C350E" w:rsidRPr="006C350E" w:rsidRDefault="00A17D53" w:rsidP="006C350E">
      <w:pPr>
        <w:pStyle w:val="ListParagraph"/>
        <w:numPr>
          <w:ilvl w:val="0"/>
          <w:numId w:val="2"/>
        </w:numPr>
        <w:rPr>
          <w:sz w:val="28"/>
          <w:szCs w:val="28"/>
        </w:rPr>
      </w:pPr>
      <w:r>
        <w:rPr>
          <w:sz w:val="28"/>
          <w:szCs w:val="28"/>
        </w:rPr>
        <w:t>Ag Engineering Technology</w:t>
      </w:r>
    </w:p>
    <w:p w:rsidR="006C350E" w:rsidRPr="006C350E" w:rsidRDefault="00A17D53" w:rsidP="006C350E">
      <w:pPr>
        <w:pStyle w:val="ListParagraph"/>
        <w:numPr>
          <w:ilvl w:val="0"/>
          <w:numId w:val="2"/>
        </w:numPr>
        <w:rPr>
          <w:sz w:val="28"/>
          <w:szCs w:val="28"/>
        </w:rPr>
      </w:pPr>
      <w:r>
        <w:rPr>
          <w:sz w:val="28"/>
          <w:szCs w:val="28"/>
        </w:rPr>
        <w:t>Conservation</w:t>
      </w:r>
    </w:p>
    <w:p w:rsidR="006C350E" w:rsidRPr="006C350E" w:rsidRDefault="00A17D53" w:rsidP="006C350E">
      <w:pPr>
        <w:pStyle w:val="ListParagraph"/>
        <w:numPr>
          <w:ilvl w:val="0"/>
          <w:numId w:val="2"/>
        </w:numPr>
        <w:rPr>
          <w:sz w:val="28"/>
          <w:szCs w:val="28"/>
        </w:rPr>
      </w:pPr>
      <w:r>
        <w:rPr>
          <w:sz w:val="28"/>
          <w:szCs w:val="28"/>
        </w:rPr>
        <w:t>Counseling</w:t>
      </w:r>
    </w:p>
    <w:p w:rsidR="006C350E" w:rsidRPr="006C350E" w:rsidRDefault="00A17D53" w:rsidP="006C350E">
      <w:pPr>
        <w:pStyle w:val="ListParagraph"/>
        <w:numPr>
          <w:ilvl w:val="0"/>
          <w:numId w:val="2"/>
        </w:numPr>
        <w:rPr>
          <w:sz w:val="28"/>
          <w:szCs w:val="28"/>
        </w:rPr>
      </w:pPr>
      <w:r>
        <w:rPr>
          <w:sz w:val="28"/>
          <w:szCs w:val="28"/>
        </w:rPr>
        <w:t>Crop and Soil</w:t>
      </w:r>
    </w:p>
    <w:p w:rsidR="00663735" w:rsidRDefault="00A17D53" w:rsidP="006C350E">
      <w:pPr>
        <w:pStyle w:val="ListParagraph"/>
        <w:numPr>
          <w:ilvl w:val="0"/>
          <w:numId w:val="2"/>
        </w:numPr>
        <w:rPr>
          <w:sz w:val="28"/>
          <w:szCs w:val="28"/>
        </w:rPr>
      </w:pPr>
      <w:r>
        <w:rPr>
          <w:sz w:val="28"/>
          <w:szCs w:val="28"/>
        </w:rPr>
        <w:t>Early Childhood</w:t>
      </w:r>
    </w:p>
    <w:p w:rsidR="00A17D53" w:rsidRPr="00663735" w:rsidRDefault="00A17D53" w:rsidP="006C350E">
      <w:pPr>
        <w:pStyle w:val="ListParagraph"/>
        <w:numPr>
          <w:ilvl w:val="0"/>
          <w:numId w:val="2"/>
        </w:numPr>
        <w:rPr>
          <w:sz w:val="28"/>
          <w:szCs w:val="28"/>
        </w:rPr>
      </w:pPr>
      <w:r>
        <w:rPr>
          <w:sz w:val="28"/>
          <w:szCs w:val="28"/>
        </w:rPr>
        <w:t>International Studies</w:t>
      </w:r>
    </w:p>
    <w:p w:rsidR="00663735" w:rsidRDefault="00663735" w:rsidP="00663735">
      <w:pPr>
        <w:pStyle w:val="ListParagraph"/>
        <w:spacing w:after="0" w:line="240" w:lineRule="auto"/>
        <w:rPr>
          <w:sz w:val="28"/>
          <w:szCs w:val="28"/>
        </w:rPr>
      </w:pPr>
    </w:p>
    <w:p w:rsidR="00663735" w:rsidRDefault="00663735" w:rsidP="00663735">
      <w:pPr>
        <w:pStyle w:val="ListParagraph"/>
        <w:spacing w:after="0" w:line="240" w:lineRule="auto"/>
        <w:ind w:left="1440"/>
        <w:rPr>
          <w:sz w:val="28"/>
          <w:szCs w:val="28"/>
        </w:rPr>
      </w:pPr>
    </w:p>
    <w:p w:rsidR="00D079BB" w:rsidRPr="00D079BB" w:rsidRDefault="00D079BB" w:rsidP="00D079BB">
      <w:pPr>
        <w:pStyle w:val="ListParagraph"/>
        <w:spacing w:after="0" w:line="240" w:lineRule="auto"/>
        <w:ind w:left="1440"/>
        <w:rPr>
          <w:sz w:val="28"/>
          <w:szCs w:val="28"/>
        </w:rPr>
      </w:pPr>
    </w:p>
    <w:p w:rsidR="00D079BB" w:rsidRDefault="00D079BB" w:rsidP="00D079BB">
      <w:pPr>
        <w:spacing w:after="0" w:line="240" w:lineRule="auto"/>
        <w:jc w:val="center"/>
      </w:pPr>
    </w:p>
    <w:p w:rsidR="00D079BB" w:rsidRDefault="00D079BB" w:rsidP="00D079BB">
      <w:pPr>
        <w:spacing w:after="0" w:line="240" w:lineRule="auto"/>
        <w:jc w:val="center"/>
      </w:pPr>
    </w:p>
    <w:p w:rsidR="00D079BB" w:rsidRDefault="00D079BB" w:rsidP="00D079BB">
      <w:pPr>
        <w:spacing w:after="0" w:line="240" w:lineRule="auto"/>
      </w:pPr>
    </w:p>
    <w:sectPr w:rsidR="00D079BB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80B69B8"/>
    <w:multiLevelType w:val="hybridMultilevel"/>
    <w:tmpl w:val="D5CC875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5C4B0257"/>
    <w:multiLevelType w:val="hybridMultilevel"/>
    <w:tmpl w:val="E846418E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079BB"/>
    <w:rsid w:val="000577C7"/>
    <w:rsid w:val="000A0837"/>
    <w:rsid w:val="004527E3"/>
    <w:rsid w:val="005D3CAA"/>
    <w:rsid w:val="00663735"/>
    <w:rsid w:val="006C350E"/>
    <w:rsid w:val="009030C3"/>
    <w:rsid w:val="00A17D53"/>
    <w:rsid w:val="00D079BB"/>
    <w:rsid w:val="00D51D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D079BB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0577C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577C7"/>
    <w:rPr>
      <w:rFonts w:ascii="Segoe UI" w:hAnsi="Segoe UI" w:cs="Segoe U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D079BB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0577C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577C7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37</Words>
  <Characters>214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UW-River Falls</Company>
  <LinksUpToDate>false</LinksUpToDate>
  <CharactersWithSpaces>250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Joy Benson</dc:creator>
  <cp:lastModifiedBy>Jane Miller</cp:lastModifiedBy>
  <cp:revision>2</cp:revision>
  <cp:lastPrinted>2016-10-13T13:41:00Z</cp:lastPrinted>
  <dcterms:created xsi:type="dcterms:W3CDTF">2017-10-25T13:39:00Z</dcterms:created>
  <dcterms:modified xsi:type="dcterms:W3CDTF">2017-10-25T13:39:00Z</dcterms:modified>
</cp:coreProperties>
</file>