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6C02" w:rsidRDefault="003F3312" w:rsidP="00516C02">
      <w:pPr>
        <w:spacing w:after="0"/>
      </w:pPr>
      <w:bookmarkStart w:id="0" w:name="_GoBack"/>
      <w:bookmarkEnd w:id="0"/>
      <w:r>
        <w:t>Minutes</w:t>
      </w:r>
      <w:r w:rsidR="00516C02">
        <w:t xml:space="preserve"> for the Senate Executive </w:t>
      </w:r>
      <w:r w:rsidR="008A3582">
        <w:t xml:space="preserve">Committee Meeting of </w:t>
      </w:r>
      <w:r w:rsidR="00D539EE">
        <w:t>Ju</w:t>
      </w:r>
      <w:r w:rsidR="007F25A0">
        <w:t>ly 12</w:t>
      </w:r>
      <w:r w:rsidR="004B0D52">
        <w:t>, 2017</w:t>
      </w:r>
    </w:p>
    <w:p w:rsidR="00516C02" w:rsidRDefault="00516C02" w:rsidP="00516C02">
      <w:pPr>
        <w:spacing w:after="0"/>
      </w:pPr>
      <w:r>
        <w:tab/>
      </w:r>
      <w:r>
        <w:tab/>
      </w:r>
    </w:p>
    <w:p w:rsidR="00516C02" w:rsidRDefault="003F3312" w:rsidP="00516C02">
      <w:pPr>
        <w:spacing w:after="0"/>
      </w:pPr>
      <w:r>
        <w:t>All members of the</w:t>
      </w:r>
      <w:r w:rsidR="00516C02">
        <w:t xml:space="preserve"> Fac</w:t>
      </w:r>
      <w:r>
        <w:t xml:space="preserve">ulty Senate Executive Committee, except M. Parkinson, met </w:t>
      </w:r>
      <w:r w:rsidR="00516C02">
        <w:t xml:space="preserve">on </w:t>
      </w:r>
      <w:r w:rsidR="007F25A0">
        <w:t xml:space="preserve">Wednesday, July 12, </w:t>
      </w:r>
      <w:r w:rsidR="004B0D52">
        <w:t>2017,</w:t>
      </w:r>
      <w:r w:rsidR="006E3D96">
        <w:t xml:space="preserve"> </w:t>
      </w:r>
      <w:r w:rsidR="00AF61C1">
        <w:t>at</w:t>
      </w:r>
      <w:r w:rsidR="00516C02">
        <w:t xml:space="preserve"> </w:t>
      </w:r>
      <w:r w:rsidR="00D539EE">
        <w:t>12</w:t>
      </w:r>
      <w:r w:rsidR="00516C02">
        <w:t>:</w:t>
      </w:r>
      <w:r w:rsidR="004B0D52">
        <w:t>0</w:t>
      </w:r>
      <w:r w:rsidR="00516C02">
        <w:t xml:space="preserve">0 </w:t>
      </w:r>
      <w:r w:rsidR="00D539EE">
        <w:t>p</w:t>
      </w:r>
      <w:r w:rsidR="00516C02">
        <w:t>.m. in Room 140 KFA (CAS Dean’s Conference Room)</w:t>
      </w:r>
    </w:p>
    <w:p w:rsidR="00516C02" w:rsidRDefault="00516C02" w:rsidP="00516C02">
      <w:pPr>
        <w:spacing w:after="0"/>
      </w:pPr>
    </w:p>
    <w:p w:rsidR="00516C02" w:rsidRDefault="00516C02" w:rsidP="00516C02">
      <w:pPr>
        <w:spacing w:after="0"/>
        <w:rPr>
          <w:b/>
        </w:rPr>
      </w:pPr>
      <w:r w:rsidRPr="009D4C08">
        <w:rPr>
          <w:b/>
        </w:rPr>
        <w:t>Call to Order</w:t>
      </w:r>
      <w:r w:rsidR="003F3312">
        <w:rPr>
          <w:b/>
        </w:rPr>
        <w:t xml:space="preserve"> at 12:08 PM.</w:t>
      </w:r>
    </w:p>
    <w:p w:rsidR="00516C02" w:rsidRPr="0000582D" w:rsidRDefault="00516C02" w:rsidP="00516C02">
      <w:pPr>
        <w:spacing w:after="0"/>
        <w:rPr>
          <w:b/>
          <w:sz w:val="14"/>
        </w:rPr>
      </w:pPr>
    </w:p>
    <w:p w:rsidR="00516C02" w:rsidRDefault="00516C02" w:rsidP="00516C02">
      <w:pPr>
        <w:spacing w:after="0"/>
        <w:rPr>
          <w:b/>
        </w:rPr>
      </w:pPr>
      <w:r>
        <w:rPr>
          <w:b/>
        </w:rPr>
        <w:t>Approval of Minutes</w:t>
      </w:r>
      <w:r w:rsidR="000C0F97">
        <w:rPr>
          <w:b/>
        </w:rPr>
        <w:t xml:space="preserve"> </w:t>
      </w:r>
      <w:r w:rsidR="003F3312" w:rsidRPr="003F3312">
        <w:t>(Kehoe Motioned, Margolis 2</w:t>
      </w:r>
      <w:r w:rsidR="003F3312" w:rsidRPr="003F3312">
        <w:rPr>
          <w:vertAlign w:val="superscript"/>
        </w:rPr>
        <w:t>nd</w:t>
      </w:r>
      <w:r w:rsidR="003F3312">
        <w:t xml:space="preserve">) </w:t>
      </w:r>
      <w:r w:rsidR="003F3312" w:rsidRPr="003F3312">
        <w:t xml:space="preserve">Passed unanimously with a minor correction (Joe </w:t>
      </w:r>
      <w:proofErr w:type="spellStart"/>
      <w:r w:rsidR="003F3312" w:rsidRPr="003F3312">
        <w:t>Kmiech’s</w:t>
      </w:r>
      <w:proofErr w:type="spellEnd"/>
      <w:r w:rsidR="003F3312" w:rsidRPr="003F3312">
        <w:t xml:space="preserve"> name was spelled incorrectly.)</w:t>
      </w:r>
    </w:p>
    <w:p w:rsidR="00516C02" w:rsidRPr="0000582D" w:rsidRDefault="00516C02" w:rsidP="00516C02">
      <w:pPr>
        <w:spacing w:after="0"/>
        <w:rPr>
          <w:b/>
          <w:sz w:val="14"/>
        </w:rPr>
      </w:pPr>
    </w:p>
    <w:p w:rsidR="00516C02" w:rsidRDefault="00516C02" w:rsidP="00516C02">
      <w:pPr>
        <w:spacing w:after="0"/>
        <w:rPr>
          <w:b/>
        </w:rPr>
      </w:pPr>
      <w:r>
        <w:rPr>
          <w:b/>
        </w:rPr>
        <w:t>Reports</w:t>
      </w:r>
    </w:p>
    <w:p w:rsidR="00516C02" w:rsidRPr="003F3312" w:rsidRDefault="00516C02" w:rsidP="00516C02">
      <w:pPr>
        <w:pStyle w:val="ListParagraph"/>
        <w:numPr>
          <w:ilvl w:val="0"/>
          <w:numId w:val="1"/>
        </w:numPr>
        <w:spacing w:after="0"/>
        <w:rPr>
          <w:b/>
        </w:rPr>
      </w:pPr>
      <w:r>
        <w:t>Chair’s Report</w:t>
      </w:r>
    </w:p>
    <w:p w:rsidR="003F3312" w:rsidRPr="00443AF1" w:rsidRDefault="003F3312" w:rsidP="003F3312">
      <w:pPr>
        <w:spacing w:after="0"/>
      </w:pPr>
      <w:r w:rsidRPr="00443AF1">
        <w:t>The Chair reported about the June Board of Regents meeting.  She reported that VP Henderson wants to promote a water quality initiative modeled after Milwaukee’s program.  She also reported th</w:t>
      </w:r>
      <w:r w:rsidR="008D1AA6">
        <w:t>at</w:t>
      </w:r>
      <w:r w:rsidRPr="00443AF1">
        <w:t xml:space="preserve"> Regent </w:t>
      </w:r>
      <w:proofErr w:type="spellStart"/>
      <w:r w:rsidRPr="00443AF1">
        <w:t>Behling</w:t>
      </w:r>
      <w:proofErr w:type="spellEnd"/>
      <w:r w:rsidRPr="00443AF1">
        <w:t xml:space="preserve"> was elected </w:t>
      </w:r>
      <w:r w:rsidR="008D1AA6">
        <w:t>President</w:t>
      </w:r>
      <w:r w:rsidRPr="00443AF1">
        <w:t xml:space="preserve"> of the BOR and Regent Peterson was elected Vice </w:t>
      </w:r>
      <w:r w:rsidR="008D1AA6">
        <w:t>President</w:t>
      </w:r>
      <w:r w:rsidRPr="00443AF1">
        <w:t xml:space="preserve"> of the BOR.  </w:t>
      </w:r>
      <w:r w:rsidR="006A5C45" w:rsidRPr="00443AF1">
        <w:t xml:space="preserve">She also reported that Green Bay has already approved their layoff policy and that the Regents Audit Committee gave an unsatisfactory rating to Stevens Point and also put Madison on notice.  Also, Regent Milner is Chair of the Education Committee and is looking at how to respond to the reduced enrollment environment and teacher prep issue.  </w:t>
      </w:r>
      <w:r w:rsidRPr="00443AF1">
        <w:t xml:space="preserve">She also reported that some issues have arisen regarding recruitment procedures and wants to develop a policy that would make sense and avoid ambiguity and confusion.  She is debating which committee to have consider the issue: Faculty Development </w:t>
      </w:r>
      <w:r w:rsidR="006A5C45" w:rsidRPr="00443AF1">
        <w:t xml:space="preserve">and / or Faculty Welfare.  </w:t>
      </w:r>
    </w:p>
    <w:p w:rsidR="00516C02" w:rsidRPr="009D4C08" w:rsidRDefault="00516C02" w:rsidP="00516C02">
      <w:pPr>
        <w:pStyle w:val="ListParagraph"/>
        <w:numPr>
          <w:ilvl w:val="0"/>
          <w:numId w:val="1"/>
        </w:numPr>
        <w:spacing w:after="0"/>
        <w:rPr>
          <w:b/>
        </w:rPr>
      </w:pPr>
      <w:r>
        <w:t>Officer Reports</w:t>
      </w:r>
      <w:r w:rsidR="006A5C45">
        <w:t xml:space="preserve">  (None)</w:t>
      </w:r>
    </w:p>
    <w:p w:rsidR="00516C02" w:rsidRPr="00C0326E" w:rsidRDefault="00516C02" w:rsidP="00516C02">
      <w:pPr>
        <w:pStyle w:val="ListParagraph"/>
        <w:numPr>
          <w:ilvl w:val="0"/>
          <w:numId w:val="1"/>
        </w:numPr>
        <w:spacing w:after="0"/>
        <w:rPr>
          <w:b/>
        </w:rPr>
      </w:pPr>
      <w:r>
        <w:t>Other Reports</w:t>
      </w:r>
      <w:r w:rsidR="006A5C45">
        <w:t xml:space="preserve"> (None)</w:t>
      </w:r>
    </w:p>
    <w:p w:rsidR="00516C02" w:rsidRPr="0000582D" w:rsidRDefault="00516C02" w:rsidP="00516C02">
      <w:pPr>
        <w:spacing w:after="0"/>
        <w:rPr>
          <w:b/>
          <w:sz w:val="14"/>
        </w:rPr>
      </w:pPr>
    </w:p>
    <w:p w:rsidR="00516C02" w:rsidRDefault="00516C02" w:rsidP="00516C02">
      <w:pPr>
        <w:spacing w:after="0"/>
        <w:rPr>
          <w:b/>
        </w:rPr>
      </w:pPr>
      <w:r>
        <w:rPr>
          <w:b/>
        </w:rPr>
        <w:t>Unfinished Business</w:t>
      </w:r>
    </w:p>
    <w:p w:rsidR="00516C02" w:rsidRDefault="007F25A0" w:rsidP="007F25A0">
      <w:pPr>
        <w:spacing w:after="0"/>
        <w:ind w:firstLine="720"/>
        <w:rPr>
          <w:b/>
          <w:sz w:val="14"/>
        </w:rPr>
      </w:pPr>
      <w:r>
        <w:rPr>
          <w:b/>
          <w:sz w:val="14"/>
        </w:rPr>
        <w:t>(</w:t>
      </w:r>
      <w:proofErr w:type="gramStart"/>
      <w:r>
        <w:rPr>
          <w:b/>
          <w:sz w:val="14"/>
        </w:rPr>
        <w:t>none</w:t>
      </w:r>
      <w:proofErr w:type="gramEnd"/>
      <w:r>
        <w:rPr>
          <w:b/>
          <w:sz w:val="14"/>
        </w:rPr>
        <w:t>)</w:t>
      </w:r>
    </w:p>
    <w:p w:rsidR="007F25A0" w:rsidRPr="0000582D" w:rsidRDefault="007F25A0" w:rsidP="00516C02">
      <w:pPr>
        <w:spacing w:after="0"/>
        <w:rPr>
          <w:b/>
          <w:sz w:val="14"/>
        </w:rPr>
      </w:pPr>
    </w:p>
    <w:p w:rsidR="00516C02" w:rsidRDefault="00516C02" w:rsidP="00516C02">
      <w:pPr>
        <w:spacing w:after="0"/>
        <w:rPr>
          <w:b/>
        </w:rPr>
      </w:pPr>
      <w:r>
        <w:rPr>
          <w:b/>
        </w:rPr>
        <w:t>New Business</w:t>
      </w:r>
    </w:p>
    <w:p w:rsidR="007F25A0" w:rsidRDefault="007F25A0" w:rsidP="00D539EE">
      <w:pPr>
        <w:pStyle w:val="ListParagraph"/>
        <w:numPr>
          <w:ilvl w:val="0"/>
          <w:numId w:val="8"/>
        </w:numPr>
        <w:rPr>
          <w:b/>
        </w:rPr>
      </w:pPr>
      <w:r>
        <w:rPr>
          <w:b/>
        </w:rPr>
        <w:t>Committee appointments for summer</w:t>
      </w:r>
    </w:p>
    <w:p w:rsidR="006A5C45" w:rsidRPr="00443AF1" w:rsidRDefault="006A5C45" w:rsidP="006A5C45">
      <w:r w:rsidRPr="00443AF1">
        <w:t xml:space="preserve">                  The Chair presented Dr. Desiree Wiesen-Martin to chair the Search and Screen Committee for the Violence Prevention Coordinator.  This was approved unanimously.</w:t>
      </w:r>
    </w:p>
    <w:p w:rsidR="006A5C45" w:rsidRPr="00443AF1" w:rsidRDefault="006A5C45" w:rsidP="006A5C45">
      <w:r w:rsidRPr="00443AF1">
        <w:t xml:space="preserve">                   The structure for the search and screen for the Professional Service Manager in DOTS was discussed.  The group decided that there should be one more tenured faculty and one more fourth division representative on the committee.  </w:t>
      </w:r>
    </w:p>
    <w:p w:rsidR="000C0F97" w:rsidRDefault="007F25A0" w:rsidP="004B0D52">
      <w:pPr>
        <w:pStyle w:val="NormalWeb"/>
        <w:shd w:val="clear" w:color="auto" w:fill="FFFFFF"/>
        <w:rPr>
          <w:rFonts w:ascii="Calibri" w:hAnsi="Calibri"/>
          <w:b/>
          <w:color w:val="000000"/>
        </w:rPr>
      </w:pPr>
      <w:r>
        <w:rPr>
          <w:rFonts w:ascii="Calibri" w:hAnsi="Calibri"/>
          <w:b/>
          <w:color w:val="000000"/>
          <w:sz w:val="20"/>
        </w:rPr>
        <w:t xml:space="preserve"> </w:t>
      </w:r>
    </w:p>
    <w:p w:rsidR="008A3582" w:rsidRPr="0000582D" w:rsidRDefault="008A3582" w:rsidP="008A3582">
      <w:pPr>
        <w:pStyle w:val="NormalWeb"/>
        <w:shd w:val="clear" w:color="auto" w:fill="FFFFFF"/>
        <w:rPr>
          <w:rFonts w:ascii="Calibri" w:hAnsi="Calibri"/>
          <w:color w:val="000000"/>
          <w:sz w:val="16"/>
        </w:rPr>
      </w:pPr>
    </w:p>
    <w:p w:rsidR="004218C4" w:rsidRDefault="00547841" w:rsidP="008A3582">
      <w:pPr>
        <w:pStyle w:val="NormalWeb"/>
        <w:shd w:val="clear" w:color="auto" w:fill="FFFFFF"/>
        <w:rPr>
          <w:rFonts w:ascii="Calibri" w:hAnsi="Calibri"/>
          <w:b/>
          <w:color w:val="000000"/>
        </w:rPr>
      </w:pPr>
      <w:r w:rsidRPr="008A3582">
        <w:rPr>
          <w:rFonts w:ascii="Calibri" w:hAnsi="Calibri"/>
          <w:b/>
          <w:color w:val="000000"/>
        </w:rPr>
        <w:t>Other</w:t>
      </w:r>
      <w:r w:rsidR="008A3582" w:rsidRPr="008A3582">
        <w:rPr>
          <w:rFonts w:ascii="Calibri" w:hAnsi="Calibri"/>
          <w:b/>
          <w:color w:val="000000"/>
        </w:rPr>
        <w:t xml:space="preserve"> Business</w:t>
      </w:r>
    </w:p>
    <w:p w:rsidR="00443AF1" w:rsidRDefault="00443AF1" w:rsidP="008A3582">
      <w:pPr>
        <w:pStyle w:val="NormalWeb"/>
        <w:shd w:val="clear" w:color="auto" w:fill="FFFFFF"/>
        <w:rPr>
          <w:rFonts w:ascii="Calibri" w:hAnsi="Calibri"/>
          <w:b/>
          <w:color w:val="000000"/>
        </w:rPr>
      </w:pPr>
    </w:p>
    <w:p w:rsidR="00443AF1" w:rsidRPr="00443AF1" w:rsidRDefault="00443AF1" w:rsidP="008A3582">
      <w:pPr>
        <w:pStyle w:val="NormalWeb"/>
        <w:shd w:val="clear" w:color="auto" w:fill="FFFFFF"/>
        <w:rPr>
          <w:rFonts w:ascii="Calibri" w:hAnsi="Calibri"/>
          <w:color w:val="000000"/>
        </w:rPr>
      </w:pPr>
      <w:r w:rsidRPr="00443AF1">
        <w:rPr>
          <w:rFonts w:ascii="Calibri" w:hAnsi="Calibri"/>
          <w:color w:val="000000"/>
        </w:rPr>
        <w:t>The Chair reported that the tenure pins would be given out at a faculty senate meeting in the fall.</w:t>
      </w:r>
    </w:p>
    <w:p w:rsidR="004B0D52" w:rsidRPr="0000582D" w:rsidRDefault="004B0D52" w:rsidP="006B0C02">
      <w:pPr>
        <w:spacing w:after="0"/>
        <w:rPr>
          <w:b/>
          <w:sz w:val="14"/>
        </w:rPr>
      </w:pPr>
    </w:p>
    <w:p w:rsidR="003E2382" w:rsidRDefault="00516C02" w:rsidP="006B0C02">
      <w:pPr>
        <w:spacing w:after="0"/>
        <w:rPr>
          <w:b/>
        </w:rPr>
      </w:pPr>
      <w:r>
        <w:rPr>
          <w:b/>
        </w:rPr>
        <w:t>Adjournment</w:t>
      </w:r>
      <w:r w:rsidR="00443AF1">
        <w:rPr>
          <w:b/>
        </w:rPr>
        <w:t xml:space="preserve"> at 1:12 PM.</w:t>
      </w:r>
    </w:p>
    <w:p w:rsidR="00443AF1" w:rsidRDefault="00443AF1" w:rsidP="006B0C02">
      <w:pPr>
        <w:spacing w:after="0"/>
        <w:rPr>
          <w:b/>
        </w:rPr>
      </w:pPr>
    </w:p>
    <w:p w:rsidR="00443AF1" w:rsidRDefault="00443AF1" w:rsidP="006B0C02">
      <w:pPr>
        <w:spacing w:after="0"/>
        <w:rPr>
          <w:b/>
        </w:rPr>
      </w:pPr>
    </w:p>
    <w:p w:rsidR="00443AF1" w:rsidRDefault="00443AF1" w:rsidP="006B0C02">
      <w:pPr>
        <w:spacing w:after="0"/>
        <w:rPr>
          <w:b/>
        </w:rPr>
      </w:pPr>
      <w:r>
        <w:rPr>
          <w:b/>
        </w:rPr>
        <w:t>Minutes respectfully submitted by</w:t>
      </w:r>
    </w:p>
    <w:p w:rsidR="00443AF1" w:rsidRDefault="00443AF1" w:rsidP="006B0C02">
      <w:pPr>
        <w:spacing w:after="0"/>
        <w:rPr>
          <w:b/>
        </w:rPr>
      </w:pPr>
      <w:r>
        <w:rPr>
          <w:b/>
        </w:rPr>
        <w:t>Doug Margolis</w:t>
      </w:r>
    </w:p>
    <w:p w:rsidR="00443AF1" w:rsidRDefault="00443AF1" w:rsidP="006B0C02">
      <w:pPr>
        <w:spacing w:after="0"/>
      </w:pPr>
    </w:p>
    <w:sectPr w:rsidR="00443AF1">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1FA9" w:rsidRDefault="00511FA9" w:rsidP="00A66570">
      <w:pPr>
        <w:spacing w:after="0" w:line="240" w:lineRule="auto"/>
      </w:pPr>
      <w:r>
        <w:separator/>
      </w:r>
    </w:p>
  </w:endnote>
  <w:endnote w:type="continuationSeparator" w:id="0">
    <w:p w:rsidR="00511FA9" w:rsidRDefault="00511FA9" w:rsidP="00A665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2AF" w:usb1="09D77CFB" w:usb2="00000012" w:usb3="00000000" w:csb0="0008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F1" w:rsidRDefault="00443AF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F1" w:rsidRDefault="00443AF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F1" w:rsidRDefault="00443AF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1FA9" w:rsidRDefault="00511FA9" w:rsidP="00A66570">
      <w:pPr>
        <w:spacing w:after="0" w:line="240" w:lineRule="auto"/>
      </w:pPr>
      <w:r>
        <w:separator/>
      </w:r>
    </w:p>
  </w:footnote>
  <w:footnote w:type="continuationSeparator" w:id="0">
    <w:p w:rsidR="00511FA9" w:rsidRDefault="00511FA9" w:rsidP="00A6657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F1" w:rsidRDefault="00443AF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rsidP="00A66570">
    <w:pPr>
      <w:ind w:left="-360"/>
      <w:rPr>
        <w:rFonts w:ascii="Arial" w:hAnsi="Arial"/>
        <w:sz w:val="14"/>
        <w:szCs w:val="14"/>
      </w:rPr>
    </w:pPr>
    <w:r>
      <w:rPr>
        <w:noProof/>
      </w:rPr>
      <w:drawing>
        <wp:inline distT="0" distB="0" distL="0" distR="0">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rsidR="00A66570" w:rsidRPr="00C42CC1" w:rsidRDefault="00A66570" w:rsidP="00A66570">
    <w:pPr>
      <w:ind w:left="-360"/>
      <w:rPr>
        <w:rFonts w:ascii="Arial" w:hAnsi="Arial"/>
        <w:sz w:val="14"/>
        <w:szCs w:val="14"/>
      </w:rPr>
    </w:pPr>
    <w:r w:rsidRPr="00C42CC1">
      <w:rPr>
        <w:rFonts w:ascii="Arial" w:hAnsi="Arial"/>
        <w:sz w:val="14"/>
        <w:szCs w:val="14"/>
      </w:rPr>
      <w:t>Faculty Senate • http://www.uwrf.edu/faculty_senate/welcome.html</w:t>
    </w:r>
  </w:p>
  <w:p w:rsidR="00A66570" w:rsidRDefault="00A66570" w:rsidP="00A66570">
    <w:pPr>
      <w:pStyle w:val="Header"/>
    </w:pPr>
    <w:r>
      <w:rPr>
        <w:rFonts w:ascii="Arial" w:hAnsi="Arial"/>
        <w:sz w:val="14"/>
        <w:szCs w:val="14"/>
      </w:rPr>
      <w:t>S</w:t>
    </w:r>
    <w:r w:rsidR="00B63614">
      <w:rPr>
        <w:rFonts w:ascii="Arial" w:hAnsi="Arial"/>
        <w:sz w:val="14"/>
        <w:szCs w:val="14"/>
      </w:rPr>
      <w:t>enators: Chair – Mialisa Moline</w:t>
    </w:r>
    <w:r>
      <w:rPr>
        <w:rFonts w:ascii="Arial" w:hAnsi="Arial"/>
        <w:sz w:val="14"/>
        <w:szCs w:val="14"/>
      </w:rPr>
      <w:t xml:space="preserve"> , Vice Chair – </w:t>
    </w:r>
    <w:r w:rsidR="00D539EE">
      <w:rPr>
        <w:rFonts w:ascii="Arial" w:hAnsi="Arial"/>
        <w:sz w:val="14"/>
        <w:szCs w:val="14"/>
      </w:rPr>
      <w:t>Doug Margolis</w:t>
    </w:r>
    <w:r>
      <w:rPr>
        <w:rFonts w:ascii="Arial" w:hAnsi="Arial"/>
        <w:sz w:val="14"/>
        <w:szCs w:val="14"/>
      </w:rPr>
      <w:t>, Elections Chair –</w:t>
    </w:r>
    <w:r w:rsidR="00D539EE">
      <w:rPr>
        <w:rFonts w:ascii="Arial" w:hAnsi="Arial"/>
        <w:sz w:val="14"/>
        <w:szCs w:val="14"/>
      </w:rPr>
      <w:t>Sylvia Kehoe</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sidR="00195012">
      <w:rPr>
        <w:rFonts w:ascii="Arial" w:hAnsi="Arial"/>
        <w:sz w:val="14"/>
        <w:szCs w:val="14"/>
      </w:rPr>
      <w:t>Michelle Parkinson</w:t>
    </w:r>
    <w:r>
      <w:rPr>
        <w:rFonts w:ascii="Arial" w:hAnsi="Arial"/>
        <w:sz w:val="14"/>
        <w:szCs w:val="14"/>
      </w:rPr>
      <w:t>, Academic Staff Council Liaison-</w:t>
    </w:r>
    <w:r w:rsidR="00D539EE">
      <w:rPr>
        <w:rFonts w:ascii="Arial" w:hAnsi="Arial"/>
        <w:sz w:val="14"/>
        <w:szCs w:val="14"/>
      </w:rPr>
      <w:t>Karyn Wells</w:t>
    </w:r>
  </w:p>
  <w:p w:rsidR="00A66570" w:rsidRDefault="00A6657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F1" w:rsidRDefault="00443AF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46A2E"/>
    <w:multiLevelType w:val="hybridMultilevel"/>
    <w:tmpl w:val="47B8AA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
    <w:nsid w:val="05025507"/>
    <w:multiLevelType w:val="hybridMultilevel"/>
    <w:tmpl w:val="AA6680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7072F4D"/>
    <w:multiLevelType w:val="hybridMultilevel"/>
    <w:tmpl w:val="8EDE7C9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1BA274B"/>
    <w:multiLevelType w:val="hybridMultilevel"/>
    <w:tmpl w:val="3F0ADD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4">
    <w:nsid w:val="53B350EC"/>
    <w:multiLevelType w:val="hybridMultilevel"/>
    <w:tmpl w:val="DCC8A2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8E641A0"/>
    <w:multiLevelType w:val="hybridMultilevel"/>
    <w:tmpl w:val="1FFA1B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DF36D72"/>
    <w:multiLevelType w:val="hybridMultilevel"/>
    <w:tmpl w:val="1448868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3C24E4E"/>
    <w:multiLevelType w:val="hybridMultilevel"/>
    <w:tmpl w:val="568A5B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C4243C0"/>
    <w:multiLevelType w:val="hybridMultilevel"/>
    <w:tmpl w:val="CB9A4B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7"/>
  </w:num>
  <w:num w:numId="4">
    <w:abstractNumId w:val="3"/>
  </w:num>
  <w:num w:numId="5">
    <w:abstractNumId w:val="0"/>
  </w:num>
  <w:num w:numId="6">
    <w:abstractNumId w:val="5"/>
  </w:num>
  <w:num w:numId="7">
    <w:abstractNumId w:val="8"/>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70"/>
    <w:rsid w:val="0000582D"/>
    <w:rsid w:val="00067763"/>
    <w:rsid w:val="000C0F97"/>
    <w:rsid w:val="000E5BF0"/>
    <w:rsid w:val="00163993"/>
    <w:rsid w:val="00195012"/>
    <w:rsid w:val="002B15C9"/>
    <w:rsid w:val="00352C4E"/>
    <w:rsid w:val="003E2382"/>
    <w:rsid w:val="003F3312"/>
    <w:rsid w:val="004047BB"/>
    <w:rsid w:val="004218C4"/>
    <w:rsid w:val="00430EF6"/>
    <w:rsid w:val="00443AF1"/>
    <w:rsid w:val="004B0D52"/>
    <w:rsid w:val="004B7CCC"/>
    <w:rsid w:val="004D3AB9"/>
    <w:rsid w:val="00511FA9"/>
    <w:rsid w:val="00516C02"/>
    <w:rsid w:val="00547841"/>
    <w:rsid w:val="005B11FB"/>
    <w:rsid w:val="0060491A"/>
    <w:rsid w:val="006238AC"/>
    <w:rsid w:val="0064200D"/>
    <w:rsid w:val="00697040"/>
    <w:rsid w:val="006A367D"/>
    <w:rsid w:val="006A5C45"/>
    <w:rsid w:val="006B0C02"/>
    <w:rsid w:val="006E3D96"/>
    <w:rsid w:val="00762998"/>
    <w:rsid w:val="007F25A0"/>
    <w:rsid w:val="00885317"/>
    <w:rsid w:val="008A3582"/>
    <w:rsid w:val="008D1AA6"/>
    <w:rsid w:val="00954003"/>
    <w:rsid w:val="00A417A7"/>
    <w:rsid w:val="00A53B1B"/>
    <w:rsid w:val="00A66570"/>
    <w:rsid w:val="00AF61C1"/>
    <w:rsid w:val="00B63614"/>
    <w:rsid w:val="00BB5E60"/>
    <w:rsid w:val="00C50E97"/>
    <w:rsid w:val="00C73097"/>
    <w:rsid w:val="00CD5568"/>
    <w:rsid w:val="00D539EE"/>
    <w:rsid w:val="00D56072"/>
    <w:rsid w:val="00F96651"/>
    <w:rsid w:val="00FA6A67"/>
    <w:rsid w:val="00FC1D07"/>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6C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516C02"/>
    <w:pPr>
      <w:ind w:left="720"/>
      <w:contextualSpacing/>
    </w:pPr>
  </w:style>
  <w:style w:type="paragraph" w:styleId="NormalWeb">
    <w:name w:val="Normal (Web)"/>
    <w:basedOn w:val="Normal"/>
    <w:uiPriority w:val="99"/>
    <w:semiHidden/>
    <w:unhideWhenUsed/>
    <w:rsid w:val="00547841"/>
    <w:pPr>
      <w:spacing w:after="0" w:line="240" w:lineRule="auto"/>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6C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516C02"/>
    <w:pPr>
      <w:ind w:left="720"/>
      <w:contextualSpacing/>
    </w:pPr>
  </w:style>
  <w:style w:type="paragraph" w:styleId="NormalWeb">
    <w:name w:val="Normal (Web)"/>
    <w:basedOn w:val="Normal"/>
    <w:uiPriority w:val="99"/>
    <w:semiHidden/>
    <w:unhideWhenUsed/>
    <w:rsid w:val="00547841"/>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6919071">
      <w:bodyDiv w:val="1"/>
      <w:marLeft w:val="0"/>
      <w:marRight w:val="0"/>
      <w:marTop w:val="0"/>
      <w:marBottom w:val="0"/>
      <w:divBdr>
        <w:top w:val="none" w:sz="0" w:space="0" w:color="auto"/>
        <w:left w:val="none" w:sz="0" w:space="0" w:color="auto"/>
        <w:bottom w:val="none" w:sz="0" w:space="0" w:color="auto"/>
        <w:right w:val="none" w:sz="0" w:space="0" w:color="auto"/>
      </w:divBdr>
    </w:div>
    <w:div w:id="1244801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FD8C9A62-71EF-4CAD-A6BA-EEC9B35AC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312</Words>
  <Characters>1783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2091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dcterms:created xsi:type="dcterms:W3CDTF">2017-08-29T16:56:00Z</dcterms:created>
  <dcterms:modified xsi:type="dcterms:W3CDTF">2017-08-29T16:56:00Z</dcterms:modified>
</cp:coreProperties>
</file>