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16C02" w:rsidRDefault="00516C02" w:rsidP="00516C02">
      <w:pPr>
        <w:spacing w:after="0"/>
      </w:pPr>
      <w:bookmarkStart w:id="0" w:name="_GoBack"/>
      <w:bookmarkEnd w:id="0"/>
      <w:r>
        <w:t>Date:</w:t>
      </w:r>
      <w:r>
        <w:tab/>
      </w:r>
      <w:r>
        <w:tab/>
      </w:r>
      <w:r w:rsidR="009A35BD">
        <w:t xml:space="preserve">October </w:t>
      </w:r>
      <w:r w:rsidR="00C57267">
        <w:t>21</w:t>
      </w:r>
      <w:r>
        <w:t>, 2016</w:t>
      </w:r>
    </w:p>
    <w:p w:rsidR="00516C02" w:rsidRDefault="00516C02" w:rsidP="00516C02">
      <w:pPr>
        <w:spacing w:after="0"/>
      </w:pPr>
      <w:r>
        <w:t>To:</w:t>
      </w:r>
      <w:r>
        <w:tab/>
      </w:r>
      <w:r>
        <w:tab/>
        <w:t>Faculty Senate Executive Committee &amp; University Community</w:t>
      </w:r>
    </w:p>
    <w:p w:rsidR="00516C02" w:rsidRDefault="00516C02" w:rsidP="00516C02">
      <w:pPr>
        <w:spacing w:after="0"/>
      </w:pPr>
      <w:r>
        <w:t>From:</w:t>
      </w:r>
      <w:r>
        <w:tab/>
      </w:r>
      <w:r>
        <w:tab/>
        <w:t>Mialisa Moline, Senate Executive Committee Chair</w:t>
      </w:r>
    </w:p>
    <w:p w:rsidR="00516C02" w:rsidRDefault="00516C02" w:rsidP="00516C02">
      <w:pPr>
        <w:spacing w:after="0"/>
      </w:pPr>
      <w:r>
        <w:t>Subject:</w:t>
      </w:r>
      <w:r>
        <w:tab/>
      </w:r>
      <w:r>
        <w:tab/>
        <w:t xml:space="preserve">Agenda for the Senate Executive </w:t>
      </w:r>
      <w:r w:rsidR="008A3582">
        <w:t xml:space="preserve">Committee Meeting of </w:t>
      </w:r>
      <w:r w:rsidR="009A35BD">
        <w:t xml:space="preserve">October </w:t>
      </w:r>
      <w:r w:rsidR="00C57267">
        <w:t>24</w:t>
      </w:r>
      <w:r>
        <w:t>, 2016</w:t>
      </w:r>
    </w:p>
    <w:p w:rsidR="00516C02" w:rsidRDefault="00516C02" w:rsidP="00516C02">
      <w:pPr>
        <w:spacing w:after="0"/>
      </w:pPr>
      <w:r>
        <w:tab/>
      </w:r>
      <w:r>
        <w:tab/>
      </w:r>
    </w:p>
    <w:p w:rsidR="00516C02" w:rsidRDefault="00516C02" w:rsidP="00516C02">
      <w:pPr>
        <w:spacing w:after="0"/>
      </w:pPr>
    </w:p>
    <w:p w:rsidR="00516C02" w:rsidRDefault="00516C02" w:rsidP="00516C02">
      <w:pPr>
        <w:spacing w:after="0"/>
      </w:pPr>
      <w:r>
        <w:t xml:space="preserve">The 2016-17 Faculty Senate Executive Committee will meet on </w:t>
      </w:r>
      <w:r w:rsidR="00C57267">
        <w:t>Mon</w:t>
      </w:r>
      <w:r w:rsidR="009A35BD">
        <w:t>day</w:t>
      </w:r>
      <w:r w:rsidR="008A3582">
        <w:t xml:space="preserve">, </w:t>
      </w:r>
      <w:r w:rsidR="00C57267">
        <w:t>October 24</w:t>
      </w:r>
      <w:r w:rsidR="008A3582">
        <w:t xml:space="preserve">, </w:t>
      </w:r>
      <w:r>
        <w:t>2016,</w:t>
      </w:r>
      <w:r w:rsidR="006E3D96">
        <w:t xml:space="preserve"> </w:t>
      </w:r>
      <w:r w:rsidR="00AF61C1">
        <w:t>at</w:t>
      </w:r>
      <w:r>
        <w:t xml:space="preserve"> </w:t>
      </w:r>
      <w:r w:rsidR="00AF61C1">
        <w:t>3</w:t>
      </w:r>
      <w:r>
        <w:t>:</w:t>
      </w:r>
      <w:r w:rsidR="00AF61C1">
        <w:t>3</w:t>
      </w:r>
      <w:r>
        <w:t>0 p.m. in Room 140 KFA (CAS Dean’s Conference Room)</w:t>
      </w:r>
    </w:p>
    <w:p w:rsidR="00516C02" w:rsidRDefault="00516C02" w:rsidP="00516C02">
      <w:pPr>
        <w:spacing w:after="0"/>
      </w:pPr>
    </w:p>
    <w:p w:rsidR="00516C02" w:rsidRDefault="00516C02" w:rsidP="00516C02">
      <w:pPr>
        <w:spacing w:after="0"/>
        <w:rPr>
          <w:b/>
        </w:rPr>
      </w:pPr>
      <w:r w:rsidRPr="009D4C08">
        <w:rPr>
          <w:b/>
        </w:rPr>
        <w:t>Call to Order</w:t>
      </w:r>
    </w:p>
    <w:p w:rsidR="00516C02" w:rsidRDefault="00516C02" w:rsidP="00516C02">
      <w:pPr>
        <w:spacing w:after="0"/>
        <w:rPr>
          <w:b/>
        </w:rPr>
      </w:pPr>
    </w:p>
    <w:p w:rsidR="0064200D" w:rsidRDefault="00516C02" w:rsidP="00516C02">
      <w:pPr>
        <w:spacing w:after="0"/>
        <w:rPr>
          <w:b/>
        </w:rPr>
      </w:pPr>
      <w:r>
        <w:rPr>
          <w:b/>
        </w:rPr>
        <w:t>Approval of Minutes</w:t>
      </w:r>
      <w:r w:rsidR="00AF61C1">
        <w:rPr>
          <w:b/>
        </w:rPr>
        <w:t xml:space="preserve"> from the </w:t>
      </w:r>
      <w:r w:rsidR="00C57267">
        <w:rPr>
          <w:b/>
        </w:rPr>
        <w:t>October 13</w:t>
      </w:r>
      <w:r w:rsidR="009A35BD">
        <w:rPr>
          <w:b/>
        </w:rPr>
        <w:t>,</w:t>
      </w:r>
      <w:r w:rsidR="008A3582">
        <w:rPr>
          <w:b/>
        </w:rPr>
        <w:t xml:space="preserve"> 2016, meeting</w:t>
      </w:r>
    </w:p>
    <w:p w:rsidR="00516C02" w:rsidRDefault="00516C02" w:rsidP="00516C02">
      <w:pPr>
        <w:spacing w:after="0"/>
        <w:rPr>
          <w:b/>
        </w:rPr>
      </w:pPr>
    </w:p>
    <w:p w:rsidR="00516C02" w:rsidRDefault="00516C02" w:rsidP="00516C02">
      <w:pPr>
        <w:spacing w:after="0"/>
        <w:rPr>
          <w:b/>
        </w:rPr>
      </w:pPr>
      <w:r>
        <w:rPr>
          <w:b/>
        </w:rPr>
        <w:t>Reports</w:t>
      </w:r>
    </w:p>
    <w:p w:rsidR="00516C02" w:rsidRPr="00516C02" w:rsidRDefault="00516C02" w:rsidP="00516C02">
      <w:pPr>
        <w:pStyle w:val="ListParagraph"/>
        <w:numPr>
          <w:ilvl w:val="0"/>
          <w:numId w:val="1"/>
        </w:numPr>
        <w:spacing w:after="0"/>
        <w:rPr>
          <w:b/>
        </w:rPr>
      </w:pPr>
      <w:r>
        <w:t>Chair’s Report</w:t>
      </w:r>
    </w:p>
    <w:p w:rsidR="00516C02" w:rsidRPr="009D4C08" w:rsidRDefault="00516C02" w:rsidP="00516C02">
      <w:pPr>
        <w:pStyle w:val="ListParagraph"/>
        <w:numPr>
          <w:ilvl w:val="0"/>
          <w:numId w:val="1"/>
        </w:numPr>
        <w:spacing w:after="0"/>
        <w:rPr>
          <w:b/>
        </w:rPr>
      </w:pPr>
      <w:r>
        <w:t>Officer Reports</w:t>
      </w:r>
    </w:p>
    <w:p w:rsidR="00516C02" w:rsidRPr="00C0326E" w:rsidRDefault="00516C02" w:rsidP="00516C02">
      <w:pPr>
        <w:pStyle w:val="ListParagraph"/>
        <w:numPr>
          <w:ilvl w:val="0"/>
          <w:numId w:val="1"/>
        </w:numPr>
        <w:spacing w:after="0"/>
        <w:rPr>
          <w:b/>
        </w:rPr>
      </w:pPr>
      <w:r>
        <w:t>Other Reports</w:t>
      </w:r>
    </w:p>
    <w:p w:rsidR="00516C02" w:rsidRDefault="00516C02" w:rsidP="00516C02">
      <w:pPr>
        <w:spacing w:after="0"/>
        <w:rPr>
          <w:b/>
        </w:rPr>
      </w:pPr>
    </w:p>
    <w:p w:rsidR="00516C02" w:rsidRDefault="00516C02" w:rsidP="00516C02">
      <w:pPr>
        <w:spacing w:after="0"/>
        <w:rPr>
          <w:b/>
        </w:rPr>
      </w:pPr>
      <w:r>
        <w:rPr>
          <w:b/>
        </w:rPr>
        <w:t>Unfinished Business</w:t>
      </w:r>
    </w:p>
    <w:p w:rsidR="008A3582" w:rsidRDefault="008A3582" w:rsidP="00516C02">
      <w:pPr>
        <w:spacing w:after="0"/>
        <w:rPr>
          <w:b/>
        </w:rPr>
      </w:pPr>
    </w:p>
    <w:p w:rsidR="008A3582" w:rsidRPr="008A3582" w:rsidRDefault="008A3582" w:rsidP="00516C02">
      <w:pPr>
        <w:spacing w:after="0"/>
      </w:pPr>
      <w:r>
        <w:t>(</w:t>
      </w:r>
      <w:r w:rsidRPr="008A3582">
        <w:t>none</w:t>
      </w:r>
      <w:r>
        <w:t>)</w:t>
      </w:r>
    </w:p>
    <w:p w:rsidR="00516C02" w:rsidRDefault="00516C02" w:rsidP="00516C02">
      <w:pPr>
        <w:spacing w:after="0"/>
        <w:rPr>
          <w:b/>
        </w:rPr>
      </w:pPr>
    </w:p>
    <w:p w:rsidR="00516C02" w:rsidRDefault="00516C02" w:rsidP="00516C02">
      <w:pPr>
        <w:spacing w:after="0"/>
        <w:rPr>
          <w:b/>
        </w:rPr>
      </w:pPr>
      <w:r>
        <w:rPr>
          <w:b/>
        </w:rPr>
        <w:t>New Business</w:t>
      </w:r>
    </w:p>
    <w:p w:rsidR="0064200D" w:rsidRDefault="0064200D" w:rsidP="00516C02">
      <w:pPr>
        <w:spacing w:after="0"/>
        <w:rPr>
          <w:b/>
        </w:rPr>
      </w:pPr>
    </w:p>
    <w:p w:rsidR="009A35BD" w:rsidRPr="00C57267" w:rsidRDefault="00C57267" w:rsidP="009A35BD">
      <w:pPr>
        <w:pStyle w:val="ListParagraph"/>
        <w:numPr>
          <w:ilvl w:val="0"/>
          <w:numId w:val="9"/>
        </w:numPr>
        <w:spacing w:after="0"/>
      </w:pPr>
      <w:r w:rsidRPr="00C57267">
        <w:t>S</w:t>
      </w:r>
      <w:r w:rsidR="009A35BD" w:rsidRPr="00C57267">
        <w:t xml:space="preserve">tudent senate request regarding student representation </w:t>
      </w:r>
      <w:r w:rsidRPr="00C57267">
        <w:t>(re-visit)</w:t>
      </w:r>
    </w:p>
    <w:p w:rsidR="00C57267" w:rsidRPr="00C57267" w:rsidRDefault="00C57267" w:rsidP="00C57267">
      <w:pPr>
        <w:pStyle w:val="ListParagraph"/>
        <w:numPr>
          <w:ilvl w:val="0"/>
          <w:numId w:val="9"/>
        </w:numPr>
      </w:pPr>
      <w:r w:rsidRPr="00C57267">
        <w:t>Academic garb/regalia for students</w:t>
      </w:r>
    </w:p>
    <w:p w:rsidR="009A35BD" w:rsidRPr="00C57267" w:rsidRDefault="00C57267" w:rsidP="009A35BD">
      <w:pPr>
        <w:pStyle w:val="ListParagraph"/>
        <w:numPr>
          <w:ilvl w:val="0"/>
          <w:numId w:val="9"/>
        </w:numPr>
        <w:spacing w:after="0"/>
      </w:pPr>
      <w:r w:rsidRPr="00C57267">
        <w:t xml:space="preserve">Next </w:t>
      </w:r>
      <w:r w:rsidR="009A35BD" w:rsidRPr="00C57267">
        <w:t>Senate</w:t>
      </w:r>
      <w:r w:rsidRPr="00C57267">
        <w:t xml:space="preserve"> meeting agenda </w:t>
      </w:r>
    </w:p>
    <w:p w:rsidR="00C57267" w:rsidRPr="00C57267" w:rsidRDefault="00C57267" w:rsidP="00C57267">
      <w:pPr>
        <w:pStyle w:val="ListParagraph"/>
        <w:numPr>
          <w:ilvl w:val="0"/>
          <w:numId w:val="9"/>
        </w:numPr>
      </w:pPr>
      <w:r w:rsidRPr="00C57267">
        <w:t>Executive committee, committee charge regarding expedited process</w:t>
      </w:r>
    </w:p>
    <w:p w:rsidR="00C57267" w:rsidRPr="00C57267" w:rsidRDefault="00C57267" w:rsidP="00C57267">
      <w:pPr>
        <w:pStyle w:val="ListParagraph"/>
        <w:numPr>
          <w:ilvl w:val="0"/>
          <w:numId w:val="9"/>
        </w:numPr>
        <w:spacing w:after="0"/>
      </w:pPr>
      <w:r w:rsidRPr="00C57267">
        <w:t>Committee and committee chair appointment recommendations</w:t>
      </w:r>
    </w:p>
    <w:p w:rsidR="00C57267" w:rsidRPr="00C57267" w:rsidRDefault="00C57267" w:rsidP="00C57267">
      <w:pPr>
        <w:pStyle w:val="ListParagraph"/>
        <w:numPr>
          <w:ilvl w:val="0"/>
          <w:numId w:val="9"/>
        </w:numPr>
        <w:spacing w:after="0"/>
      </w:pPr>
      <w:r w:rsidRPr="00C57267">
        <w:t>Progress on current committee charges</w:t>
      </w:r>
    </w:p>
    <w:p w:rsidR="00C57267" w:rsidRPr="00C57267" w:rsidRDefault="00C57267" w:rsidP="00C57267">
      <w:pPr>
        <w:pStyle w:val="ListParagraph"/>
        <w:numPr>
          <w:ilvl w:val="0"/>
          <w:numId w:val="9"/>
        </w:numPr>
        <w:spacing w:after="0"/>
      </w:pPr>
      <w:r w:rsidRPr="00C57267">
        <w:t>Possible future committee charges</w:t>
      </w:r>
    </w:p>
    <w:p w:rsidR="00C57267" w:rsidRDefault="00C57267" w:rsidP="008A3582">
      <w:pPr>
        <w:pStyle w:val="NormalWeb"/>
        <w:shd w:val="clear" w:color="auto" w:fill="FFFFFF"/>
        <w:rPr>
          <w:rFonts w:ascii="Calibri" w:hAnsi="Calibri"/>
          <w:b/>
          <w:color w:val="000000"/>
        </w:rPr>
      </w:pPr>
    </w:p>
    <w:p w:rsidR="00547841" w:rsidRPr="008A3582" w:rsidRDefault="00547841" w:rsidP="008A3582">
      <w:pPr>
        <w:pStyle w:val="NormalWeb"/>
        <w:shd w:val="clear" w:color="auto" w:fill="FFFFFF"/>
        <w:rPr>
          <w:rFonts w:ascii="Calibri" w:hAnsi="Calibri"/>
          <w:b/>
          <w:color w:val="000000"/>
        </w:rPr>
      </w:pPr>
      <w:r w:rsidRPr="008A3582">
        <w:rPr>
          <w:rFonts w:ascii="Calibri" w:hAnsi="Calibri"/>
          <w:b/>
          <w:color w:val="000000"/>
        </w:rPr>
        <w:t>Other</w:t>
      </w:r>
      <w:r w:rsidR="008A3582" w:rsidRPr="008A3582">
        <w:rPr>
          <w:rFonts w:ascii="Calibri" w:hAnsi="Calibri"/>
          <w:b/>
          <w:color w:val="000000"/>
        </w:rPr>
        <w:t xml:space="preserve"> Business</w:t>
      </w:r>
    </w:p>
    <w:p w:rsidR="00516C02" w:rsidRDefault="00516C02" w:rsidP="00516C02">
      <w:pPr>
        <w:spacing w:after="0"/>
        <w:rPr>
          <w:b/>
        </w:rPr>
      </w:pPr>
    </w:p>
    <w:p w:rsidR="003E2382" w:rsidRDefault="00516C02" w:rsidP="009A35BD">
      <w:pPr>
        <w:spacing w:after="0"/>
      </w:pPr>
      <w:r>
        <w:rPr>
          <w:b/>
        </w:rPr>
        <w:t>Adjournment</w:t>
      </w:r>
    </w:p>
    <w:sectPr w:rsidR="003E238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85C84" w:rsidRDefault="00485C84" w:rsidP="00A66570">
      <w:pPr>
        <w:spacing w:after="0" w:line="240" w:lineRule="auto"/>
      </w:pPr>
      <w:r>
        <w:separator/>
      </w:r>
    </w:p>
  </w:endnote>
  <w:endnote w:type="continuationSeparator" w:id="0">
    <w:p w:rsidR="00485C84" w:rsidRDefault="00485C84" w:rsidP="00A6657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6570" w:rsidRDefault="00A66570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6570" w:rsidRDefault="00A66570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6570" w:rsidRDefault="00A66570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85C84" w:rsidRDefault="00485C84" w:rsidP="00A66570">
      <w:pPr>
        <w:spacing w:after="0" w:line="240" w:lineRule="auto"/>
      </w:pPr>
      <w:r>
        <w:separator/>
      </w:r>
    </w:p>
  </w:footnote>
  <w:footnote w:type="continuationSeparator" w:id="0">
    <w:p w:rsidR="00485C84" w:rsidRDefault="00485C84" w:rsidP="00A6657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6570" w:rsidRDefault="00A66570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6570" w:rsidRDefault="00A66570" w:rsidP="00A66570">
    <w:pPr>
      <w:ind w:left="-360"/>
      <w:rPr>
        <w:rFonts w:ascii="Arial" w:hAnsi="Arial"/>
        <w:sz w:val="14"/>
        <w:szCs w:val="14"/>
      </w:rPr>
    </w:pPr>
    <w:r>
      <w:rPr>
        <w:noProof/>
      </w:rPr>
      <w:drawing>
        <wp:inline distT="0" distB="0" distL="0" distR="0">
          <wp:extent cx="1743075" cy="769620"/>
          <wp:effectExtent l="0" t="0" r="9525" b="0"/>
          <wp:docPr id="1" name="Picture 1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43075" cy="76962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:rsidR="00A66570" w:rsidRPr="00C42CC1" w:rsidRDefault="00A66570" w:rsidP="00A66570">
    <w:pPr>
      <w:ind w:left="-360"/>
      <w:rPr>
        <w:rFonts w:ascii="Arial" w:hAnsi="Arial"/>
        <w:sz w:val="14"/>
        <w:szCs w:val="14"/>
      </w:rPr>
    </w:pPr>
    <w:r w:rsidRPr="00C42CC1">
      <w:rPr>
        <w:rFonts w:ascii="Arial" w:hAnsi="Arial"/>
        <w:sz w:val="14"/>
        <w:szCs w:val="14"/>
      </w:rPr>
      <w:t>Faculty Senate • http://www.uwrf.edu/faculty_senate/welcome.html</w:t>
    </w:r>
  </w:p>
  <w:p w:rsidR="00A66570" w:rsidRDefault="00A66570" w:rsidP="00A66570">
    <w:pPr>
      <w:pStyle w:val="Header"/>
    </w:pPr>
    <w:r>
      <w:rPr>
        <w:rFonts w:ascii="Arial" w:hAnsi="Arial"/>
        <w:sz w:val="14"/>
        <w:szCs w:val="14"/>
      </w:rPr>
      <w:t>S</w:t>
    </w:r>
    <w:r w:rsidR="00B63614">
      <w:rPr>
        <w:rFonts w:ascii="Arial" w:hAnsi="Arial"/>
        <w:sz w:val="14"/>
        <w:szCs w:val="14"/>
      </w:rPr>
      <w:t>enators: Chair – Mialisa Moline</w:t>
    </w:r>
    <w:r>
      <w:rPr>
        <w:rFonts w:ascii="Arial" w:hAnsi="Arial"/>
        <w:sz w:val="14"/>
        <w:szCs w:val="14"/>
      </w:rPr>
      <w:t xml:space="preserve"> , Vice Chair – </w:t>
    </w:r>
    <w:r w:rsidR="00B63614">
      <w:rPr>
        <w:rFonts w:ascii="Arial" w:hAnsi="Arial"/>
        <w:sz w:val="14"/>
        <w:szCs w:val="14"/>
      </w:rPr>
      <w:t>Rellen Hardtke</w:t>
    </w:r>
    <w:r>
      <w:rPr>
        <w:rFonts w:ascii="Arial" w:hAnsi="Arial"/>
        <w:sz w:val="14"/>
        <w:szCs w:val="14"/>
      </w:rPr>
      <w:t>, Elections Chair –</w:t>
    </w:r>
    <w:r w:rsidR="00195012">
      <w:rPr>
        <w:rFonts w:ascii="Arial" w:hAnsi="Arial"/>
        <w:sz w:val="14"/>
        <w:szCs w:val="14"/>
      </w:rPr>
      <w:t>Ryan Bench</w:t>
    </w:r>
    <w:r w:rsidRPr="00C42CC1">
      <w:rPr>
        <w:rFonts w:ascii="Arial" w:hAnsi="Arial"/>
        <w:sz w:val="14"/>
        <w:szCs w:val="14"/>
      </w:rPr>
      <w:t>,</w:t>
    </w:r>
    <w:r>
      <w:rPr>
        <w:rFonts w:ascii="Arial" w:hAnsi="Arial"/>
        <w:sz w:val="14"/>
        <w:szCs w:val="14"/>
      </w:rPr>
      <w:t xml:space="preserve"> Secretary</w:t>
    </w:r>
    <w:r w:rsidRPr="00C42CC1">
      <w:rPr>
        <w:rFonts w:ascii="Arial" w:hAnsi="Arial"/>
        <w:sz w:val="14"/>
        <w:szCs w:val="14"/>
      </w:rPr>
      <w:t xml:space="preserve"> – </w:t>
    </w:r>
    <w:r w:rsidR="00195012">
      <w:rPr>
        <w:rFonts w:ascii="Arial" w:hAnsi="Arial"/>
        <w:sz w:val="14"/>
        <w:szCs w:val="14"/>
      </w:rPr>
      <w:t>Michelle Parkinson</w:t>
    </w:r>
    <w:r>
      <w:rPr>
        <w:rFonts w:ascii="Arial" w:hAnsi="Arial"/>
        <w:sz w:val="14"/>
        <w:szCs w:val="14"/>
      </w:rPr>
      <w:t>, Academic Staff Council Liaison-</w:t>
    </w:r>
    <w:r w:rsidR="00195012">
      <w:rPr>
        <w:rFonts w:ascii="Arial" w:hAnsi="Arial"/>
        <w:sz w:val="14"/>
        <w:szCs w:val="14"/>
      </w:rPr>
      <w:t>Karl Peterson</w:t>
    </w:r>
  </w:p>
  <w:p w:rsidR="00A66570" w:rsidRDefault="00A66570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6570" w:rsidRDefault="00A66570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846A2E"/>
    <w:multiLevelType w:val="hybridMultilevel"/>
    <w:tmpl w:val="47B8AA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5025507"/>
    <w:multiLevelType w:val="hybridMultilevel"/>
    <w:tmpl w:val="AA66807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7072F4D"/>
    <w:multiLevelType w:val="hybridMultilevel"/>
    <w:tmpl w:val="8EDE7C9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1BA274B"/>
    <w:multiLevelType w:val="hybridMultilevel"/>
    <w:tmpl w:val="3F0ADD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8E641A0"/>
    <w:multiLevelType w:val="hybridMultilevel"/>
    <w:tmpl w:val="1FFA1B9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3C24E4E"/>
    <w:multiLevelType w:val="hybridMultilevel"/>
    <w:tmpl w:val="568A5B8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4C7747D"/>
    <w:multiLevelType w:val="hybridMultilevel"/>
    <w:tmpl w:val="A43C391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0344A55"/>
    <w:multiLevelType w:val="hybridMultilevel"/>
    <w:tmpl w:val="E4DA100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C4243C0"/>
    <w:multiLevelType w:val="hybridMultilevel"/>
    <w:tmpl w:val="CB9A4B7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5"/>
  </w:num>
  <w:num w:numId="4">
    <w:abstractNumId w:val="3"/>
  </w:num>
  <w:num w:numId="5">
    <w:abstractNumId w:val="0"/>
  </w:num>
  <w:num w:numId="6">
    <w:abstractNumId w:val="4"/>
  </w:num>
  <w:num w:numId="7">
    <w:abstractNumId w:val="8"/>
  </w:num>
  <w:num w:numId="8">
    <w:abstractNumId w:val="6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02"/>
  <w:defaultTabStop w:val="720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6570"/>
    <w:rsid w:val="00195012"/>
    <w:rsid w:val="00231CC4"/>
    <w:rsid w:val="003E2382"/>
    <w:rsid w:val="00430EF6"/>
    <w:rsid w:val="00485C84"/>
    <w:rsid w:val="004B7CCC"/>
    <w:rsid w:val="00516C02"/>
    <w:rsid w:val="00547841"/>
    <w:rsid w:val="005B11FB"/>
    <w:rsid w:val="00636BCF"/>
    <w:rsid w:val="0064200D"/>
    <w:rsid w:val="00697040"/>
    <w:rsid w:val="006E3D96"/>
    <w:rsid w:val="00885317"/>
    <w:rsid w:val="008A3582"/>
    <w:rsid w:val="009A35BD"/>
    <w:rsid w:val="00A417A7"/>
    <w:rsid w:val="00A66570"/>
    <w:rsid w:val="00A713FB"/>
    <w:rsid w:val="00AF61C1"/>
    <w:rsid w:val="00B63614"/>
    <w:rsid w:val="00BB5E60"/>
    <w:rsid w:val="00C50E97"/>
    <w:rsid w:val="00C57267"/>
    <w:rsid w:val="00C73097"/>
    <w:rsid w:val="00F966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16C0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6657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66570"/>
  </w:style>
  <w:style w:type="paragraph" w:styleId="Footer">
    <w:name w:val="footer"/>
    <w:basedOn w:val="Normal"/>
    <w:link w:val="FooterChar"/>
    <w:uiPriority w:val="99"/>
    <w:unhideWhenUsed/>
    <w:rsid w:val="00A6657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66570"/>
  </w:style>
  <w:style w:type="paragraph" w:styleId="BalloonText">
    <w:name w:val="Balloon Text"/>
    <w:basedOn w:val="Normal"/>
    <w:link w:val="BalloonTextChar"/>
    <w:uiPriority w:val="99"/>
    <w:semiHidden/>
    <w:unhideWhenUsed/>
    <w:rsid w:val="00A665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66570"/>
    <w:rPr>
      <w:rFonts w:ascii="Tahoma" w:hAnsi="Tahoma" w:cs="Tahoma"/>
      <w:sz w:val="16"/>
      <w:szCs w:val="16"/>
    </w:rPr>
  </w:style>
  <w:style w:type="character" w:styleId="Hyperlink">
    <w:name w:val="Hyperlink"/>
    <w:rsid w:val="00A66570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516C02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547841"/>
    <w:pPr>
      <w:spacing w:after="0" w:line="240" w:lineRule="auto"/>
    </w:pPr>
    <w:rPr>
      <w:rFonts w:ascii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16C0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6657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66570"/>
  </w:style>
  <w:style w:type="paragraph" w:styleId="Footer">
    <w:name w:val="footer"/>
    <w:basedOn w:val="Normal"/>
    <w:link w:val="FooterChar"/>
    <w:uiPriority w:val="99"/>
    <w:unhideWhenUsed/>
    <w:rsid w:val="00A6657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66570"/>
  </w:style>
  <w:style w:type="paragraph" w:styleId="BalloonText">
    <w:name w:val="Balloon Text"/>
    <w:basedOn w:val="Normal"/>
    <w:link w:val="BalloonTextChar"/>
    <w:uiPriority w:val="99"/>
    <w:semiHidden/>
    <w:unhideWhenUsed/>
    <w:rsid w:val="00A665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66570"/>
    <w:rPr>
      <w:rFonts w:ascii="Tahoma" w:hAnsi="Tahoma" w:cs="Tahoma"/>
      <w:sz w:val="16"/>
      <w:szCs w:val="16"/>
    </w:rPr>
  </w:style>
  <w:style w:type="character" w:styleId="Hyperlink">
    <w:name w:val="Hyperlink"/>
    <w:rsid w:val="00A66570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516C02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547841"/>
    <w:pPr>
      <w:spacing w:after="0" w:line="240" w:lineRule="auto"/>
    </w:pPr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4691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801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133</Words>
  <Characters>762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UW-River Falls</Company>
  <LinksUpToDate>false</LinksUpToDate>
  <CharactersWithSpaces>894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Jane Miller</dc:creator>
  <cp:lastModifiedBy>Jane Miller</cp:lastModifiedBy>
  <cp:revision>2</cp:revision>
  <dcterms:created xsi:type="dcterms:W3CDTF">2016-10-21T19:22:00Z</dcterms:created>
  <dcterms:modified xsi:type="dcterms:W3CDTF">2016-10-21T19:22:00Z</dcterms:modified>
</cp:coreProperties>
</file>