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B8C48F" w14:textId="77777777" w:rsidR="009D4C08" w:rsidRDefault="009D4C08" w:rsidP="009D4C08">
      <w:pPr>
        <w:spacing w:after="0"/>
      </w:pPr>
      <w:bookmarkStart w:id="0" w:name="_GoBack"/>
      <w:bookmarkEnd w:id="0"/>
      <w:r>
        <w:tab/>
      </w:r>
    </w:p>
    <w:p w14:paraId="7C598992" w14:textId="77777777" w:rsidR="003B6F1F" w:rsidRDefault="009D4C08" w:rsidP="003B6F1F">
      <w:pPr>
        <w:spacing w:after="0"/>
        <w:jc w:val="center"/>
      </w:pPr>
      <w:r>
        <w:t xml:space="preserve">2015-16 Faculty Senate Executive Committee </w:t>
      </w:r>
      <w:r w:rsidR="003B6F1F">
        <w:t>Meeting Minutes</w:t>
      </w:r>
    </w:p>
    <w:p w14:paraId="11FFAE43" w14:textId="77777777" w:rsidR="003B6F1F" w:rsidRDefault="00872BCF" w:rsidP="003B6F1F">
      <w:pPr>
        <w:spacing w:after="0"/>
        <w:jc w:val="center"/>
      </w:pPr>
      <w:r>
        <w:t>Tuesday, January 12, 2016</w:t>
      </w:r>
      <w:r w:rsidR="003B6F1F">
        <w:t xml:space="preserve">, </w:t>
      </w:r>
      <w:r>
        <w:t>1:30 – 3:00</w:t>
      </w:r>
      <w:r w:rsidR="000D398F">
        <w:t xml:space="preserve"> PM</w:t>
      </w:r>
    </w:p>
    <w:p w14:paraId="18CCFC83" w14:textId="77777777" w:rsidR="009D4C08" w:rsidRDefault="003B6F1F" w:rsidP="003B6F1F">
      <w:pPr>
        <w:spacing w:after="0"/>
        <w:jc w:val="center"/>
      </w:pPr>
      <w:r>
        <w:t>R</w:t>
      </w:r>
      <w:r w:rsidR="009D4C08">
        <w:t>oom 211</w:t>
      </w:r>
      <w:r>
        <w:t xml:space="preserve"> AgSci (Dean’s Conference Room)</w:t>
      </w:r>
    </w:p>
    <w:p w14:paraId="0AFFDB99" w14:textId="77777777" w:rsidR="003B6F1F" w:rsidRDefault="003B6F1F" w:rsidP="003B6F1F">
      <w:pPr>
        <w:spacing w:after="0"/>
        <w:jc w:val="center"/>
      </w:pPr>
    </w:p>
    <w:p w14:paraId="1498444B" w14:textId="77777777" w:rsidR="009D4C08" w:rsidRDefault="003B6F1F" w:rsidP="009D4C08">
      <w:pPr>
        <w:spacing w:after="0"/>
      </w:pPr>
      <w:r>
        <w:t>Present: Karl Peterson, Michelle Parkinson, Ryan Bench, Jim Graham</w:t>
      </w:r>
    </w:p>
    <w:p w14:paraId="30809E34" w14:textId="77777777" w:rsidR="003B6F1F" w:rsidRDefault="003B6F1F" w:rsidP="009D4C08">
      <w:pPr>
        <w:spacing w:after="0"/>
        <w:rPr>
          <w:b/>
        </w:rPr>
      </w:pPr>
    </w:p>
    <w:p w14:paraId="51420A21" w14:textId="77777777" w:rsidR="009D4C08" w:rsidRDefault="009D4C08" w:rsidP="009D4C08">
      <w:pPr>
        <w:spacing w:after="0"/>
        <w:rPr>
          <w:b/>
        </w:rPr>
      </w:pPr>
      <w:r w:rsidRPr="009D4C08">
        <w:rPr>
          <w:b/>
        </w:rPr>
        <w:t>Call to Order</w:t>
      </w:r>
      <w:r w:rsidR="003B6F1F">
        <w:rPr>
          <w:b/>
        </w:rPr>
        <w:t>, 1:36 p.m.</w:t>
      </w:r>
    </w:p>
    <w:p w14:paraId="6D8B7AA3" w14:textId="77777777" w:rsidR="009D4C08" w:rsidRDefault="009D4C08" w:rsidP="009D4C08">
      <w:pPr>
        <w:spacing w:after="0"/>
        <w:rPr>
          <w:b/>
        </w:rPr>
      </w:pPr>
    </w:p>
    <w:p w14:paraId="1AECB993" w14:textId="77777777" w:rsidR="009D4C08" w:rsidRDefault="009D4C08" w:rsidP="009D4C08">
      <w:pPr>
        <w:spacing w:after="0"/>
        <w:rPr>
          <w:b/>
        </w:rPr>
      </w:pPr>
      <w:r>
        <w:rPr>
          <w:b/>
        </w:rPr>
        <w:t>Approval of Minutes</w:t>
      </w:r>
      <w:r w:rsidR="003B6F1F">
        <w:rPr>
          <w:b/>
        </w:rPr>
        <w:t xml:space="preserve"> of 11/11/15, Peterson / Bench</w:t>
      </w:r>
    </w:p>
    <w:p w14:paraId="069807B6" w14:textId="77777777" w:rsidR="009D4C08" w:rsidRDefault="009D4C08" w:rsidP="009D4C08">
      <w:pPr>
        <w:spacing w:after="0"/>
        <w:rPr>
          <w:b/>
        </w:rPr>
      </w:pPr>
    </w:p>
    <w:p w14:paraId="116C734A" w14:textId="77777777" w:rsidR="009D4C08" w:rsidRDefault="009D4C08" w:rsidP="009D4C08">
      <w:pPr>
        <w:spacing w:after="0"/>
        <w:rPr>
          <w:b/>
        </w:rPr>
      </w:pPr>
      <w:r>
        <w:rPr>
          <w:b/>
        </w:rPr>
        <w:t>Reports</w:t>
      </w:r>
    </w:p>
    <w:p w14:paraId="088F8AC5" w14:textId="77777777" w:rsidR="009D4C08" w:rsidRPr="003B6F1F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  <w:r w:rsidR="003B6F1F">
        <w:t xml:space="preserve">: </w:t>
      </w:r>
    </w:p>
    <w:p w14:paraId="05CB537A" w14:textId="2D8A7DE5" w:rsidR="003B6F1F" w:rsidRPr="003B6F1F" w:rsidRDefault="00C658BD" w:rsidP="003B6F1F">
      <w:pPr>
        <w:pStyle w:val="ListParagraph"/>
        <w:numPr>
          <w:ilvl w:val="1"/>
          <w:numId w:val="1"/>
        </w:numPr>
        <w:spacing w:after="0"/>
        <w:rPr>
          <w:b/>
        </w:rPr>
      </w:pPr>
      <w:r>
        <w:t>Update from Chancellor regarding</w:t>
      </w:r>
      <w:r w:rsidR="003B6F1F">
        <w:t xml:space="preserve"> tenure policy task force</w:t>
      </w:r>
      <w:r>
        <w:t xml:space="preserve">: </w:t>
      </w:r>
      <w:r w:rsidR="003B6F1F">
        <w:t xml:space="preserve">The task force did not craft or approve the final drafts </w:t>
      </w:r>
      <w:r>
        <w:t>of the tenure policy</w:t>
      </w:r>
      <w:r w:rsidR="003B6F1F">
        <w:t xml:space="preserve">. These would be due to come to campus in the near future. After distribution </w:t>
      </w:r>
      <w:r>
        <w:t xml:space="preserve">there will be </w:t>
      </w:r>
      <w:r w:rsidR="003B6F1F">
        <w:t>cha</w:t>
      </w:r>
      <w:r>
        <w:t>nce for feedback to BOR members</w:t>
      </w:r>
      <w:r w:rsidR="003B6F1F">
        <w:t xml:space="preserve">. </w:t>
      </w:r>
      <w:r>
        <w:t>There is a plan to read the p</w:t>
      </w:r>
      <w:r w:rsidR="003B6F1F">
        <w:t>olicy in February with full action in March meeting of BOR.</w:t>
      </w:r>
    </w:p>
    <w:p w14:paraId="644E33BA" w14:textId="06E1CF53" w:rsidR="003B6F1F" w:rsidRPr="007F0780" w:rsidRDefault="007F0780" w:rsidP="003B6F1F">
      <w:pPr>
        <w:pStyle w:val="ListParagraph"/>
        <w:numPr>
          <w:ilvl w:val="1"/>
          <w:numId w:val="1"/>
        </w:numPr>
        <w:spacing w:after="0"/>
        <w:rPr>
          <w:b/>
        </w:rPr>
      </w:pPr>
      <w:r>
        <w:t>Restoration of shared governance in UW system</w:t>
      </w:r>
      <w:r w:rsidR="00C658BD">
        <w:t>: E</w:t>
      </w:r>
      <w:r>
        <w:t>mails were circulated by Democratic Representatives t</w:t>
      </w:r>
      <w:r w:rsidR="00141D6C">
        <w:t>o change this law, but it d</w:t>
      </w:r>
      <w:r>
        <w:t xml:space="preserve">oes not seem to be getting a lot of traction. Concern regarding shared governance </w:t>
      </w:r>
      <w:r w:rsidR="00141D6C">
        <w:t>because of HLC</w:t>
      </w:r>
      <w:r>
        <w:t xml:space="preserve"> accreditation; in order to be accredited academic faculty must oversee academic policy. Since we are only advisory, there’s a concern about losing accreditation. Board of campus reps. meeting will address this at the end of this month. </w:t>
      </w:r>
    </w:p>
    <w:p w14:paraId="2723608E" w14:textId="77777777" w:rsidR="007F0780" w:rsidRPr="009D4C08" w:rsidRDefault="007F0780" w:rsidP="003B6F1F">
      <w:pPr>
        <w:pStyle w:val="ListParagraph"/>
        <w:numPr>
          <w:ilvl w:val="1"/>
          <w:numId w:val="1"/>
        </w:numPr>
        <w:spacing w:after="0"/>
        <w:rPr>
          <w:b/>
        </w:rPr>
      </w:pPr>
      <w:r>
        <w:t xml:space="preserve">Jim received the updated 100K distribution list. </w:t>
      </w:r>
    </w:p>
    <w:p w14:paraId="133BF657" w14:textId="77777777" w:rsidR="009D4C08" w:rsidRPr="007F0780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14:paraId="7E661768" w14:textId="1FDB622B" w:rsidR="007F0780" w:rsidRPr="007F0780" w:rsidRDefault="007F0780" w:rsidP="007F0780">
      <w:pPr>
        <w:pStyle w:val="ListParagraph"/>
        <w:numPr>
          <w:ilvl w:val="1"/>
          <w:numId w:val="1"/>
        </w:numPr>
        <w:spacing w:after="0"/>
        <w:rPr>
          <w:b/>
        </w:rPr>
      </w:pPr>
      <w:r>
        <w:t xml:space="preserve">Ryan meets with Matt </w:t>
      </w:r>
      <w:r w:rsidR="00141D6C">
        <w:t xml:space="preserve">Millett </w:t>
      </w:r>
      <w:r>
        <w:t xml:space="preserve">next week to talk about elections procedures. </w:t>
      </w:r>
    </w:p>
    <w:p w14:paraId="2D9CECA4" w14:textId="3E51DC3F" w:rsidR="007F0780" w:rsidRPr="009D4C08" w:rsidRDefault="007F0780" w:rsidP="007F0780">
      <w:pPr>
        <w:pStyle w:val="ListParagraph"/>
        <w:numPr>
          <w:ilvl w:val="1"/>
          <w:numId w:val="1"/>
        </w:numPr>
        <w:spacing w:after="0"/>
        <w:rPr>
          <w:b/>
        </w:rPr>
      </w:pPr>
      <w:r>
        <w:t>Karl will have a report on academic staff soon</w:t>
      </w:r>
      <w:r w:rsidR="00141D6C">
        <w:t>.</w:t>
      </w:r>
    </w:p>
    <w:p w14:paraId="782F0CCB" w14:textId="77777777" w:rsidR="009D4C08" w:rsidRDefault="009D4C08" w:rsidP="009D4C08">
      <w:pPr>
        <w:spacing w:after="0"/>
        <w:rPr>
          <w:b/>
        </w:rPr>
      </w:pPr>
      <w:r>
        <w:rPr>
          <w:b/>
        </w:rPr>
        <w:t>New Business</w:t>
      </w:r>
    </w:p>
    <w:p w14:paraId="400AB0F2" w14:textId="77777777" w:rsidR="00913EF7" w:rsidRDefault="00913EF7" w:rsidP="009D4C08">
      <w:pPr>
        <w:spacing w:after="0"/>
        <w:rPr>
          <w:b/>
        </w:rPr>
      </w:pPr>
    </w:p>
    <w:p w14:paraId="75330EA6" w14:textId="1C258BB7" w:rsidR="001264A7" w:rsidRPr="00391FB1" w:rsidRDefault="001264A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Committee Updates</w:t>
      </w:r>
      <w:r w:rsidR="007F0780">
        <w:t xml:space="preserve">: Jim got </w:t>
      </w:r>
      <w:r w:rsidR="00141D6C">
        <w:t xml:space="preserve">an email from Kelly Browning requesting </w:t>
      </w:r>
      <w:r w:rsidR="007F0780">
        <w:t>to nomina</w:t>
      </w:r>
      <w:r w:rsidR="00141D6C">
        <w:t>te Rose Rude to be on the Committee on V</w:t>
      </w:r>
      <w:r w:rsidR="007F0780">
        <w:t>eterans</w:t>
      </w:r>
      <w:r w:rsidR="00141D6C">
        <w:t>’ Affairs</w:t>
      </w:r>
      <w:r w:rsidR="007F0780">
        <w:t>. This committee does not seem to be in t</w:t>
      </w:r>
      <w:r w:rsidR="00141D6C">
        <w:t>he Faculty Handbook. Executive C</w:t>
      </w:r>
      <w:r w:rsidR="007F0780">
        <w:t>ommittee approves putting Rose forward for this committee</w:t>
      </w:r>
      <w:r w:rsidR="00141D6C">
        <w:t xml:space="preserve"> by voice vote.</w:t>
      </w:r>
      <w:r w:rsidR="007F0780">
        <w:t xml:space="preserve">  </w:t>
      </w:r>
    </w:p>
    <w:p w14:paraId="42C5F53C" w14:textId="53EBB299" w:rsidR="00391FB1" w:rsidRPr="005365CC" w:rsidRDefault="00141D6C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 xml:space="preserve">Placing </w:t>
      </w:r>
      <w:r w:rsidR="00391FB1">
        <w:t xml:space="preserve">Peter Mac on the </w:t>
      </w:r>
      <w:r>
        <w:t xml:space="preserve">General Education </w:t>
      </w:r>
      <w:r w:rsidR="00391FB1">
        <w:t>Committee: Rellen</w:t>
      </w:r>
      <w:r>
        <w:t xml:space="preserve"> Hardtke</w:t>
      </w:r>
      <w:r w:rsidR="00391FB1">
        <w:t xml:space="preserve"> scheduled the meetings and Hillary Pollack wants to be rem</w:t>
      </w:r>
      <w:r w:rsidR="00DA3237">
        <w:t>oved, so we’ll approve Peter Mak</w:t>
      </w:r>
      <w:r w:rsidR="00391FB1">
        <w:t xml:space="preserve"> as a substitute for that. </w:t>
      </w:r>
    </w:p>
    <w:p w14:paraId="3F5DCD3F" w14:textId="34253B8D" w:rsidR="00872BCF" w:rsidRDefault="00872BCF" w:rsidP="009F59C8">
      <w:pPr>
        <w:pStyle w:val="ListParagraph"/>
        <w:numPr>
          <w:ilvl w:val="0"/>
          <w:numId w:val="4"/>
        </w:numPr>
        <w:spacing w:after="0"/>
      </w:pPr>
      <w:r w:rsidRPr="00872BCF">
        <w:t>Academic Standards Committee</w:t>
      </w:r>
      <w:r w:rsidR="00141D6C">
        <w:t>:</w:t>
      </w:r>
    </w:p>
    <w:p w14:paraId="0C97CA8C" w14:textId="6D3828B8" w:rsidR="00872BCF" w:rsidRPr="00872BCF" w:rsidRDefault="00872BCF" w:rsidP="00872BCF">
      <w:pPr>
        <w:pStyle w:val="ListParagraph"/>
        <w:numPr>
          <w:ilvl w:val="1"/>
          <w:numId w:val="4"/>
        </w:numPr>
        <w:spacing w:after="0"/>
      </w:pPr>
      <w:r>
        <w:lastRenderedPageBreak/>
        <w:t>Academic Forgiveness Policy</w:t>
      </w:r>
      <w:r w:rsidR="00391FB1">
        <w:t>: we received a movement from the Academic Standards Committ</w:t>
      </w:r>
      <w:r w:rsidR="00141D6C">
        <w:t>ee to add to Chapter IX a policy of academic forgiveness for undergraduate s</w:t>
      </w:r>
      <w:r w:rsidR="00391FB1">
        <w:t xml:space="preserve">tudents returning to UWRF. Will bring to </w:t>
      </w:r>
      <w:r w:rsidR="00141D6C">
        <w:t>Faculty Senate agenda</w:t>
      </w:r>
      <w:r w:rsidR="00391FB1">
        <w:t>.</w:t>
      </w:r>
    </w:p>
    <w:p w14:paraId="36421C79" w14:textId="0C4BF7F9" w:rsidR="00872BCF" w:rsidRPr="00872BCF" w:rsidRDefault="00872BCF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Faculty Athletic Representative recommendations</w:t>
      </w:r>
      <w:r w:rsidR="00391FB1">
        <w:t xml:space="preserve">: Committee met and would like to recommend Earl Blodgett as male faculty athletic representative. He is currently on </w:t>
      </w:r>
      <w:r w:rsidR="00141D6C">
        <w:t xml:space="preserve">the </w:t>
      </w:r>
      <w:r w:rsidR="00391FB1">
        <w:t xml:space="preserve">committee. </w:t>
      </w:r>
      <w:r w:rsidR="00367E2E">
        <w:t>This means we’d now have an opening for a thr</w:t>
      </w:r>
      <w:r w:rsidR="00BE3453">
        <w:t>ee-</w:t>
      </w:r>
      <w:r w:rsidR="00367E2E">
        <w:t xml:space="preserve">year term opening in May. Will go on </w:t>
      </w:r>
      <w:r w:rsidR="00141D6C">
        <w:t xml:space="preserve">next </w:t>
      </w:r>
      <w:r w:rsidR="00367E2E">
        <w:t>FS agenda.</w:t>
      </w:r>
    </w:p>
    <w:p w14:paraId="214B2FF7" w14:textId="6FEA3BB1" w:rsidR="00872BCF" w:rsidRPr="00872BCF" w:rsidRDefault="00872BCF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Tenure Guidelines</w:t>
      </w:r>
      <w:r w:rsidR="00141D6C">
        <w:t>: We will a</w:t>
      </w:r>
      <w:r w:rsidR="00367E2E">
        <w:t xml:space="preserve">llot time to discuss the policy if it is available by then either on agenda or under miscellaneous new business.  </w:t>
      </w:r>
    </w:p>
    <w:p w14:paraId="5C7BE0AF" w14:textId="7D025744" w:rsidR="00872BCF" w:rsidRPr="006F2B13" w:rsidRDefault="00872BCF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Chemistry &amp; Biotechnology Search and Screen Committee</w:t>
      </w:r>
      <w:r w:rsidR="00141D6C">
        <w:t>: Karl forwarded some names. U</w:t>
      </w:r>
      <w:r w:rsidR="006F2B13">
        <w:t xml:space="preserve">nder motion 1-1-3, all of these must be approved by </w:t>
      </w:r>
      <w:r w:rsidR="00141D6C">
        <w:t xml:space="preserve">Faculty Senate. Executive Committee unanimously approved moving these forward: </w:t>
      </w:r>
      <w:r w:rsidR="006F2B13">
        <w:t xml:space="preserve"> Peterson / Ryan Bench. </w:t>
      </w:r>
    </w:p>
    <w:p w14:paraId="17677E21" w14:textId="77777777" w:rsidR="006F2B13" w:rsidRPr="006F2B13" w:rsidRDefault="006F2B13" w:rsidP="006F2B13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Jamie Schneider, Chair</w:t>
      </w:r>
    </w:p>
    <w:p w14:paraId="785E88AF" w14:textId="77777777" w:rsidR="006F2B13" w:rsidRPr="006F2B13" w:rsidRDefault="006F2B13" w:rsidP="006F2B13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Daniel Marchand</w:t>
      </w:r>
    </w:p>
    <w:p w14:paraId="5DAE9377" w14:textId="77777777" w:rsidR="006F2B13" w:rsidRPr="006F2B13" w:rsidRDefault="006F2B13" w:rsidP="006F2B13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Michael Kahlow</w:t>
      </w:r>
    </w:p>
    <w:p w14:paraId="0D5C19AB" w14:textId="77777777" w:rsidR="006F2B13" w:rsidRPr="006F2B13" w:rsidRDefault="006F2B13" w:rsidP="006F2B13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Stacey Stoffregen</w:t>
      </w:r>
    </w:p>
    <w:p w14:paraId="21517C01" w14:textId="77777777" w:rsidR="006F2B13" w:rsidRPr="006F2B13" w:rsidRDefault="006F2B13" w:rsidP="006F2B13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Matt Vonk (Physics)</w:t>
      </w:r>
    </w:p>
    <w:p w14:paraId="4E0F05C2" w14:textId="77777777" w:rsidR="006F2B13" w:rsidRPr="006F2B13" w:rsidRDefault="006F2B13" w:rsidP="006F2B13">
      <w:pPr>
        <w:pStyle w:val="ListParagraph"/>
        <w:numPr>
          <w:ilvl w:val="1"/>
          <w:numId w:val="4"/>
        </w:numPr>
        <w:spacing w:after="0"/>
        <w:rPr>
          <w:b/>
        </w:rPr>
      </w:pPr>
      <w:r>
        <w:t>David Bergs (student)</w:t>
      </w:r>
    </w:p>
    <w:p w14:paraId="315CC3B0" w14:textId="77777777" w:rsidR="009F59C8" w:rsidRPr="006F2B13" w:rsidRDefault="006F2B13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 xml:space="preserve">Jim received from the Provost the approved Strategic Plan initiatives for 16-17: Funds for Faculty Grant Writing; Accelerating Innovation; and Brazil Study Tour. </w:t>
      </w:r>
    </w:p>
    <w:p w14:paraId="4ECBF31B" w14:textId="2D4EF1A6" w:rsidR="006F2B13" w:rsidRPr="009F59C8" w:rsidRDefault="00141D6C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FS Agenda: Will include a</w:t>
      </w:r>
      <w:r w:rsidR="006F2B13">
        <w:t xml:space="preserve">ll items above that we spoke to today; </w:t>
      </w:r>
      <w:r w:rsidR="00BE3453">
        <w:t>Jim will request the Chancellor to come to meeting to discussing Tenure Task Force</w:t>
      </w:r>
    </w:p>
    <w:p w14:paraId="013A272F" w14:textId="77777777" w:rsidR="00913EF7" w:rsidRDefault="00913EF7" w:rsidP="009D4C08">
      <w:pPr>
        <w:spacing w:after="0"/>
        <w:rPr>
          <w:b/>
        </w:rPr>
      </w:pPr>
    </w:p>
    <w:p w14:paraId="2EFDD76B" w14:textId="77777777" w:rsidR="009D4C08" w:rsidRDefault="00BE3453" w:rsidP="009D4C08">
      <w:pPr>
        <w:spacing w:after="0"/>
      </w:pPr>
      <w:r>
        <w:t>Adjourned at  2:28 p.m.</w:t>
      </w:r>
    </w:p>
    <w:sectPr w:rsidR="009D4C0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7781A3" w14:textId="77777777" w:rsidR="004802EC" w:rsidRDefault="004802EC" w:rsidP="00A66570">
      <w:pPr>
        <w:spacing w:after="0" w:line="240" w:lineRule="auto"/>
      </w:pPr>
      <w:r>
        <w:separator/>
      </w:r>
    </w:p>
  </w:endnote>
  <w:endnote w:type="continuationSeparator" w:id="0">
    <w:p w14:paraId="7EEC9F88" w14:textId="77777777" w:rsidR="004802EC" w:rsidRDefault="004802EC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B70590" w14:textId="77777777" w:rsidR="004802EC" w:rsidRDefault="004802EC" w:rsidP="00A66570">
      <w:pPr>
        <w:spacing w:after="0" w:line="240" w:lineRule="auto"/>
      </w:pPr>
      <w:r>
        <w:separator/>
      </w:r>
    </w:p>
  </w:footnote>
  <w:footnote w:type="continuationSeparator" w:id="0">
    <w:p w14:paraId="38D9D487" w14:textId="77777777" w:rsidR="004802EC" w:rsidRDefault="004802EC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09EC87" w14:textId="77777777" w:rsidR="00C658BD" w:rsidRDefault="00C658BD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 wp14:anchorId="75714389" wp14:editId="1538D755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8C3B636" w14:textId="77777777" w:rsidR="00C658BD" w:rsidRPr="00C42CC1" w:rsidRDefault="00C658BD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14:paraId="5731EDD0" w14:textId="77777777" w:rsidR="00C658BD" w:rsidRDefault="00C658BD" w:rsidP="00A66570">
    <w:pPr>
      <w:pStyle w:val="Header"/>
    </w:pPr>
    <w:r>
      <w:rPr>
        <w:rFonts w:ascii="Arial" w:hAnsi="Arial"/>
        <w:sz w:val="14"/>
        <w:szCs w:val="14"/>
      </w:rPr>
      <w:t>Senators: Chair – James Graham , Vice Chair – Faye Perkins, Elections Chair –Ryan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>
      <w:rPr>
        <w:rFonts w:ascii="Arial" w:hAnsi="Arial"/>
        <w:sz w:val="14"/>
        <w:szCs w:val="14"/>
      </w:rPr>
      <w:t>Michelle Parkinson, Academic Staff Council Liaison-Karl Peterson</w:t>
    </w:r>
  </w:p>
  <w:p w14:paraId="317D273F" w14:textId="77777777" w:rsidR="00C658BD" w:rsidRDefault="00C658B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2126"/>
    <w:multiLevelType w:val="hybridMultilevel"/>
    <w:tmpl w:val="46162E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C24E4E"/>
    <w:multiLevelType w:val="hybridMultilevel"/>
    <w:tmpl w:val="6DFE06F8"/>
    <w:lvl w:ilvl="0" w:tplc="A0FC774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9818B3"/>
    <w:multiLevelType w:val="hybridMultilevel"/>
    <w:tmpl w:val="2912FBB0"/>
    <w:lvl w:ilvl="0" w:tplc="434AF1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22DAA"/>
    <w:rsid w:val="00056970"/>
    <w:rsid w:val="000933ED"/>
    <w:rsid w:val="000C6F7F"/>
    <w:rsid w:val="000D398F"/>
    <w:rsid w:val="000D5833"/>
    <w:rsid w:val="000F06B3"/>
    <w:rsid w:val="001264A7"/>
    <w:rsid w:val="00141D6C"/>
    <w:rsid w:val="001842FB"/>
    <w:rsid w:val="00195012"/>
    <w:rsid w:val="001A6142"/>
    <w:rsid w:val="001E1829"/>
    <w:rsid w:val="0021222F"/>
    <w:rsid w:val="00367E2E"/>
    <w:rsid w:val="00391FB1"/>
    <w:rsid w:val="003B6F1F"/>
    <w:rsid w:val="003E2382"/>
    <w:rsid w:val="004802EC"/>
    <w:rsid w:val="00491A58"/>
    <w:rsid w:val="005365CC"/>
    <w:rsid w:val="005B11FB"/>
    <w:rsid w:val="006F2B13"/>
    <w:rsid w:val="00745910"/>
    <w:rsid w:val="007F0780"/>
    <w:rsid w:val="00872BCF"/>
    <w:rsid w:val="00913EF7"/>
    <w:rsid w:val="009D4C08"/>
    <w:rsid w:val="009F3508"/>
    <w:rsid w:val="009F59C8"/>
    <w:rsid w:val="00A417A7"/>
    <w:rsid w:val="00A60F95"/>
    <w:rsid w:val="00A6623A"/>
    <w:rsid w:val="00A66570"/>
    <w:rsid w:val="00B95D18"/>
    <w:rsid w:val="00BE3453"/>
    <w:rsid w:val="00C0326E"/>
    <w:rsid w:val="00C312C6"/>
    <w:rsid w:val="00C658BD"/>
    <w:rsid w:val="00C8667F"/>
    <w:rsid w:val="00CF6CAF"/>
    <w:rsid w:val="00D1050C"/>
    <w:rsid w:val="00D57121"/>
    <w:rsid w:val="00DA3237"/>
    <w:rsid w:val="00DF0844"/>
    <w:rsid w:val="00F60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4D522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61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472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3163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2016-01-27T21:20:00Z</dcterms:created>
  <dcterms:modified xsi:type="dcterms:W3CDTF">2016-01-27T21:20:00Z</dcterms:modified>
</cp:coreProperties>
</file>