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E13" w:rsidRDefault="00CF1484">
      <w:pPr>
        <w:pStyle w:val="BodyA"/>
        <w:rPr>
          <w:rFonts w:ascii="Arial Bold" w:eastAsia="Arial Bold" w:hAnsi="Arial Bold" w:cs="Arial Bold"/>
          <w:sz w:val="14"/>
          <w:szCs w:val="14"/>
        </w:rPr>
      </w:pPr>
      <w:bookmarkStart w:id="0" w:name="_GoBack"/>
      <w:bookmarkEnd w:id="0"/>
      <w:r>
        <w:rPr>
          <w:rFonts w:ascii="Times New Roman Bold"/>
          <w:noProof/>
        </w:rPr>
        <w:drawing>
          <wp:inline distT="0" distB="0" distL="0" distR="0">
            <wp:extent cx="1743075" cy="769620"/>
            <wp:effectExtent l="0" t="0" r="0" b="0"/>
            <wp:docPr id="1073741825" name="officeArt object" descr="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jpeg" descr="logo"/>
                    <pic:cNvPicPr/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3075" cy="76962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Arial Bold"/>
          <w:sz w:val="14"/>
          <w:szCs w:val="14"/>
        </w:rPr>
        <w:t xml:space="preserve"> </w:t>
      </w:r>
    </w:p>
    <w:p w:rsidR="00032E13" w:rsidRDefault="00CF1484">
      <w:pPr>
        <w:pStyle w:val="BodyA"/>
        <w:rPr>
          <w:rFonts w:ascii="Arial" w:eastAsia="Arial" w:hAnsi="Arial" w:cs="Arial"/>
          <w:sz w:val="14"/>
          <w:szCs w:val="14"/>
        </w:rPr>
      </w:pPr>
      <w:r>
        <w:rPr>
          <w:rFonts w:ascii="Arial"/>
          <w:sz w:val="14"/>
          <w:szCs w:val="14"/>
        </w:rPr>
        <w:t xml:space="preserve">Faculty Senate </w:t>
      </w:r>
      <w:r>
        <w:rPr>
          <w:rFonts w:ascii="Arial Unicode MS"/>
          <w:sz w:val="14"/>
          <w:szCs w:val="14"/>
        </w:rPr>
        <w:t xml:space="preserve">• </w:t>
      </w:r>
      <w:r>
        <w:rPr>
          <w:rFonts w:ascii="Arial"/>
          <w:sz w:val="14"/>
          <w:szCs w:val="14"/>
          <w:lang w:val="de-DE"/>
        </w:rPr>
        <w:t>http://www.uwrf.edu/faculty_senate/welcome.html</w:t>
      </w:r>
    </w:p>
    <w:p w:rsidR="00032E13" w:rsidRDefault="00CF1484">
      <w:pPr>
        <w:pStyle w:val="BodyA"/>
        <w:rPr>
          <w:rFonts w:ascii="Arial" w:eastAsia="Arial" w:hAnsi="Arial" w:cs="Arial"/>
          <w:sz w:val="14"/>
          <w:szCs w:val="14"/>
        </w:rPr>
      </w:pPr>
      <w:r>
        <w:rPr>
          <w:rFonts w:ascii="Arial"/>
          <w:sz w:val="14"/>
          <w:szCs w:val="14"/>
          <w:lang w:val="fr-FR"/>
        </w:rPr>
        <w:t xml:space="preserve">Senators: Chair </w:t>
      </w:r>
      <w:r>
        <w:rPr>
          <w:rFonts w:ascii="Arial Unicode MS"/>
          <w:sz w:val="14"/>
          <w:szCs w:val="14"/>
        </w:rPr>
        <w:t xml:space="preserve">– </w:t>
      </w:r>
      <w:r>
        <w:rPr>
          <w:rFonts w:ascii="Arial"/>
          <w:sz w:val="14"/>
          <w:szCs w:val="14"/>
          <w:lang w:val="fr-FR"/>
        </w:rPr>
        <w:t xml:space="preserve">David Rainville, Vice Chair </w:t>
      </w:r>
      <w:r>
        <w:rPr>
          <w:rFonts w:ascii="Arial Unicode MS"/>
          <w:sz w:val="14"/>
          <w:szCs w:val="14"/>
        </w:rPr>
        <w:t xml:space="preserve">– </w:t>
      </w:r>
      <w:r>
        <w:rPr>
          <w:rFonts w:ascii="Arial"/>
          <w:sz w:val="14"/>
          <w:szCs w:val="14"/>
          <w:lang w:val="fr-FR"/>
        </w:rPr>
        <w:t>James Graham, Elections Chair</w:t>
      </w:r>
      <w:r>
        <w:rPr>
          <w:rFonts w:ascii="Arial Unicode MS"/>
          <w:sz w:val="14"/>
          <w:szCs w:val="14"/>
        </w:rPr>
        <w:t xml:space="preserve"> –</w:t>
      </w:r>
      <w:r>
        <w:rPr>
          <w:rFonts w:ascii="Arial"/>
          <w:sz w:val="14"/>
          <w:szCs w:val="14"/>
        </w:rPr>
        <w:t>Matthew Millett, Secretary</w:t>
      </w:r>
      <w:r>
        <w:rPr>
          <w:rFonts w:ascii="Arial Unicode MS"/>
          <w:sz w:val="14"/>
          <w:szCs w:val="14"/>
        </w:rPr>
        <w:t xml:space="preserve"> – </w:t>
      </w:r>
      <w:r>
        <w:rPr>
          <w:rFonts w:ascii="Arial"/>
          <w:sz w:val="14"/>
          <w:szCs w:val="14"/>
        </w:rPr>
        <w:t>John Heppen</w:t>
      </w:r>
      <w:r w:rsidR="003009E4">
        <w:rPr>
          <w:rFonts w:ascii="Arial"/>
          <w:sz w:val="14"/>
          <w:szCs w:val="14"/>
        </w:rPr>
        <w:t xml:space="preserve"> Academic Staff Liaison: Julie Kovacic</w:t>
      </w:r>
    </w:p>
    <w:p w:rsidR="00032E13" w:rsidRDefault="00032E13">
      <w:pPr>
        <w:pStyle w:val="BodyA"/>
        <w:rPr>
          <w:rFonts w:ascii="Arial" w:eastAsia="Arial" w:hAnsi="Arial" w:cs="Arial"/>
          <w:sz w:val="14"/>
          <w:szCs w:val="14"/>
        </w:rPr>
      </w:pPr>
    </w:p>
    <w:p w:rsidR="00032E13" w:rsidRDefault="00CF1484">
      <w:pPr>
        <w:pStyle w:val="BodyA"/>
        <w:rPr>
          <w:sz w:val="22"/>
          <w:szCs w:val="22"/>
        </w:rPr>
      </w:pPr>
      <w:r>
        <w:rPr>
          <w:sz w:val="22"/>
          <w:szCs w:val="22"/>
        </w:rPr>
        <w:t>Minutes of the Faculty Senate Executive Committee</w:t>
      </w:r>
    </w:p>
    <w:p w:rsidR="00032E13" w:rsidRDefault="00422509">
      <w:pPr>
        <w:pStyle w:val="BodyA"/>
        <w:rPr>
          <w:sz w:val="22"/>
          <w:szCs w:val="22"/>
        </w:rPr>
      </w:pPr>
      <w:r>
        <w:rPr>
          <w:sz w:val="22"/>
          <w:szCs w:val="22"/>
        </w:rPr>
        <w:t>October 2,</w:t>
      </w:r>
      <w:r w:rsidR="00CF1484">
        <w:rPr>
          <w:sz w:val="22"/>
          <w:szCs w:val="22"/>
        </w:rPr>
        <w:t xml:space="preserve"> 2014 140 KFA</w:t>
      </w:r>
    </w:p>
    <w:p w:rsidR="00032E13" w:rsidRDefault="00032E13">
      <w:pPr>
        <w:pStyle w:val="BodyA"/>
        <w:rPr>
          <w:sz w:val="22"/>
          <w:szCs w:val="22"/>
        </w:rPr>
      </w:pPr>
    </w:p>
    <w:p w:rsidR="00032E13" w:rsidRDefault="00CF1484">
      <w:pPr>
        <w:pStyle w:val="BodyA"/>
        <w:rPr>
          <w:sz w:val="22"/>
          <w:szCs w:val="22"/>
        </w:rPr>
      </w:pPr>
      <w:r>
        <w:rPr>
          <w:rFonts w:ascii="Times New Roman Bold"/>
          <w:sz w:val="22"/>
          <w:szCs w:val="22"/>
        </w:rPr>
        <w:t>Present:</w:t>
      </w:r>
      <w:r>
        <w:rPr>
          <w:sz w:val="22"/>
          <w:szCs w:val="22"/>
        </w:rPr>
        <w:t xml:space="preserve"> David Rainville, Jim Graham, Matt Millett, John Heppen</w:t>
      </w:r>
      <w:r w:rsidR="00422509">
        <w:rPr>
          <w:sz w:val="22"/>
          <w:szCs w:val="22"/>
        </w:rPr>
        <w:t>, Julie Kovacic</w:t>
      </w:r>
    </w:p>
    <w:p w:rsidR="00032E13" w:rsidRDefault="00CF1484">
      <w:pPr>
        <w:pStyle w:val="Body"/>
      </w:pPr>
      <w:r>
        <w:rPr>
          <w:rFonts w:ascii="Times New Roman Bold"/>
        </w:rPr>
        <w:t>Guests:</w:t>
      </w:r>
      <w:r>
        <w:t xml:space="preserve"> </w:t>
      </w:r>
      <w:r w:rsidR="00422509">
        <w:rPr>
          <w:lang w:val="en-US"/>
        </w:rPr>
        <w:t xml:space="preserve"> </w:t>
      </w:r>
    </w:p>
    <w:p w:rsidR="00032E13" w:rsidRDefault="00032E13">
      <w:pPr>
        <w:pStyle w:val="Body"/>
      </w:pPr>
    </w:p>
    <w:p w:rsidR="00032E13" w:rsidRDefault="00CF1484">
      <w:pPr>
        <w:pStyle w:val="Body"/>
        <w:rPr>
          <w:sz w:val="22"/>
          <w:szCs w:val="22"/>
        </w:rPr>
      </w:pPr>
      <w:r>
        <w:rPr>
          <w:rFonts w:ascii="Times New Roman Bold"/>
          <w:sz w:val="22"/>
          <w:szCs w:val="22"/>
          <w:lang w:val="en-US"/>
        </w:rPr>
        <w:t>Call to Order</w:t>
      </w:r>
      <w:r>
        <w:rPr>
          <w:sz w:val="22"/>
          <w:szCs w:val="22"/>
          <w:lang w:val="en-US"/>
        </w:rPr>
        <w:t xml:space="preserve">: David Rainville called to the meeting to order at </w:t>
      </w:r>
      <w:r w:rsidR="00CC7F2E">
        <w:rPr>
          <w:sz w:val="22"/>
          <w:szCs w:val="22"/>
          <w:lang w:val="en-US"/>
        </w:rPr>
        <w:t>3:3</w:t>
      </w:r>
      <w:r w:rsidR="00422509">
        <w:rPr>
          <w:sz w:val="22"/>
          <w:szCs w:val="22"/>
          <w:lang w:val="en-US"/>
        </w:rPr>
        <w:t xml:space="preserve"> </w:t>
      </w:r>
    </w:p>
    <w:p w:rsidR="00032E13" w:rsidRDefault="00032E13">
      <w:pPr>
        <w:pStyle w:val="Body"/>
        <w:rPr>
          <w:rFonts w:ascii="Times New Roman Bold" w:eastAsia="Times New Roman Bold" w:hAnsi="Times New Roman Bold" w:cs="Times New Roman Bold"/>
          <w:sz w:val="22"/>
          <w:szCs w:val="22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  <w:r w:rsidRPr="00422509">
        <w:rPr>
          <w:rFonts w:eastAsia="Times New Roman"/>
          <w:b/>
          <w:sz w:val="22"/>
          <w:szCs w:val="22"/>
          <w:bdr w:val="none" w:sz="0" w:space="0" w:color="auto"/>
        </w:rPr>
        <w:t>Approval of Minutes of September 18, 2014</w:t>
      </w:r>
      <w:r w:rsidR="00017332">
        <w:rPr>
          <w:rFonts w:eastAsia="Times New Roman"/>
          <w:b/>
          <w:sz w:val="22"/>
          <w:szCs w:val="22"/>
          <w:bdr w:val="none" w:sz="0" w:space="0" w:color="auto"/>
        </w:rPr>
        <w:t>: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sz w:val="22"/>
          <w:szCs w:val="22"/>
          <w:bdr w:val="none" w:sz="0" w:space="0" w:color="auto"/>
        </w:rPr>
      </w:pPr>
      <w:r w:rsidRPr="00422509">
        <w:rPr>
          <w:rFonts w:eastAsia="Times New Roman"/>
          <w:b/>
          <w:sz w:val="22"/>
          <w:szCs w:val="22"/>
          <w:bdr w:val="none" w:sz="0" w:space="0" w:color="auto"/>
        </w:rPr>
        <w:t>Reports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  <w:r w:rsidRPr="00422509">
        <w:rPr>
          <w:rFonts w:eastAsia="Times New Roman"/>
          <w:sz w:val="22"/>
          <w:szCs w:val="22"/>
          <w:bdr w:val="none" w:sz="0" w:space="0" w:color="auto"/>
        </w:rPr>
        <w:t>Chair’s Report</w:t>
      </w:r>
    </w:p>
    <w:p w:rsidR="00422509" w:rsidRPr="00422509" w:rsidRDefault="00422509" w:rsidP="00422509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  <w:r w:rsidRPr="00422509">
        <w:rPr>
          <w:rFonts w:eastAsia="Times New Roman"/>
          <w:sz w:val="22"/>
          <w:szCs w:val="22"/>
          <w:bdr w:val="none" w:sz="0" w:space="0" w:color="auto"/>
        </w:rPr>
        <w:t xml:space="preserve">Other Reports 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  <w:r w:rsidRPr="00422509">
        <w:rPr>
          <w:rFonts w:eastAsia="Times New Roman"/>
          <w:b/>
          <w:sz w:val="22"/>
          <w:szCs w:val="22"/>
          <w:bdr w:val="none" w:sz="0" w:space="0" w:color="auto"/>
        </w:rPr>
        <w:t>Unfinished Business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Meeting with Chancellor on September 25, 2014</w:t>
      </w:r>
    </w:p>
    <w:p w:rsidR="00422509" w:rsidRPr="00422509" w:rsidRDefault="00422509" w:rsidP="00422509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 xml:space="preserve">Faculty Compensation-100K Redistribution Fund 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Charge to amend motion 2011-2012/61 to Faculty Compensation Committee</w:t>
      </w:r>
    </w:p>
    <w:p w:rsidR="00422509" w:rsidRPr="00422509" w:rsidRDefault="00422509" w:rsidP="00422509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Faculty Senate and Administrative Committee Assignments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Volunteers needed.</w:t>
      </w:r>
    </w:p>
    <w:p w:rsidR="00422509" w:rsidRPr="00422509" w:rsidRDefault="00422509" w:rsidP="00422509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Writing Intensive Course Requirement – status?</w:t>
      </w:r>
    </w:p>
    <w:p w:rsidR="00422509" w:rsidRPr="00422509" w:rsidRDefault="00422509" w:rsidP="00422509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URSCA, Lissa Schneider-Rebozo and visit to Faculty Senate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October 15, 2014</w:t>
      </w:r>
    </w:p>
    <w:p w:rsidR="00422509" w:rsidRPr="00422509" w:rsidRDefault="00422509" w:rsidP="00422509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Search and Screen Committees</w:t>
      </w:r>
    </w:p>
    <w:p w:rsidR="00422509" w:rsidRPr="00422509" w:rsidRDefault="00422509" w:rsidP="00422509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McNair Scholars Director</w:t>
      </w:r>
    </w:p>
    <w:p w:rsidR="00422509" w:rsidRPr="00422509" w:rsidRDefault="00422509" w:rsidP="00422509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Associate Vice Chancellor of Academic Affairs and Graduate Studies</w:t>
      </w:r>
    </w:p>
    <w:p w:rsidR="00422509" w:rsidRPr="00422509" w:rsidRDefault="00422509" w:rsidP="00422509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Invitation to Senator Harsdorf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b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b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  <w:r w:rsidRPr="00422509">
        <w:rPr>
          <w:rFonts w:eastAsia="Times New Roman"/>
          <w:b/>
          <w:sz w:val="22"/>
          <w:szCs w:val="22"/>
          <w:bdr w:val="none" w:sz="0" w:space="0" w:color="auto"/>
        </w:rPr>
        <w:t>New Business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 xml:space="preserve">“Motions” from interim AVC and Program and Audit Review Committee </w:t>
      </w:r>
    </w:p>
    <w:p w:rsidR="00422509" w:rsidRPr="00422509" w:rsidRDefault="00422509" w:rsidP="00422509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 xml:space="preserve">Consolidation of some Faculty Senate committees? </w:t>
      </w:r>
    </w:p>
    <w:p w:rsidR="00422509" w:rsidRPr="00422509" w:rsidRDefault="00422509" w:rsidP="00422509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Motions from International Programs</w:t>
      </w:r>
    </w:p>
    <w:p w:rsidR="00422509" w:rsidRPr="00422509" w:rsidRDefault="00422509" w:rsidP="00422509">
      <w:pPr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Clarification of The Year Of Committee Responsibilities</w:t>
      </w:r>
    </w:p>
    <w:p w:rsidR="00422509" w:rsidRPr="00422509" w:rsidRDefault="00422509" w:rsidP="00422509">
      <w:pPr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Motion regarding committee membership</w:t>
      </w:r>
    </w:p>
    <w:p w:rsidR="00422509" w:rsidRPr="00422509" w:rsidRDefault="00422509" w:rsidP="00422509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Motion from Matt Millet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Solicitation of Faculty to serve on Faculty Senate Committees and limited appointees</w:t>
      </w:r>
    </w:p>
    <w:p w:rsidR="00422509" w:rsidRPr="00422509" w:rsidRDefault="00422509" w:rsidP="00422509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Assessment Committee Report</w:t>
      </w:r>
    </w:p>
    <w:p w:rsidR="00422509" w:rsidRPr="00422509" w:rsidRDefault="00422509" w:rsidP="00422509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lastRenderedPageBreak/>
        <w:t>Academic Staff on Non-Academic Misconduct Committee</w:t>
      </w:r>
    </w:p>
    <w:p w:rsidR="00422509" w:rsidRPr="00422509" w:rsidRDefault="00422509" w:rsidP="00422509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Clarification of terms emphasis and option with respect to programs.</w:t>
      </w:r>
    </w:p>
    <w:p w:rsidR="00422509" w:rsidRPr="00422509" w:rsidRDefault="00422509" w:rsidP="00422509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Clarification of what a hybrid course is</w:t>
      </w:r>
    </w:p>
    <w:p w:rsidR="00422509" w:rsidRPr="00422509" w:rsidRDefault="00422509" w:rsidP="00422509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Next Faculty Senate Meeting:  October 15, 2014, 3:30 P.M.  334 UC</w:t>
      </w:r>
    </w:p>
    <w:p w:rsidR="00422509" w:rsidRPr="00422509" w:rsidRDefault="00422509" w:rsidP="00422509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422509">
        <w:rPr>
          <w:rFonts w:eastAsia="Times New Roman"/>
          <w:bdr w:val="none" w:sz="0" w:space="0" w:color="auto"/>
        </w:rPr>
        <w:t>Other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eastAsia="Times New Roman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  <w:r w:rsidRPr="00422509">
        <w:rPr>
          <w:rFonts w:eastAsia="Times New Roman"/>
          <w:b/>
          <w:sz w:val="22"/>
          <w:szCs w:val="22"/>
          <w:bdr w:val="none" w:sz="0" w:space="0" w:color="auto"/>
        </w:rPr>
        <w:t>Miscellaneous New Business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50"/>
        <w:rPr>
          <w:rFonts w:eastAsia="Times New Roman"/>
          <w:sz w:val="22"/>
          <w:szCs w:val="22"/>
          <w:bdr w:val="none" w:sz="0" w:space="0" w:color="auto"/>
        </w:rPr>
      </w:pPr>
      <w:r w:rsidRPr="00422509">
        <w:rPr>
          <w:rFonts w:eastAsia="Times New Roman"/>
          <w:sz w:val="22"/>
          <w:szCs w:val="22"/>
          <w:bdr w:val="none" w:sz="0" w:space="0" w:color="auto"/>
        </w:rPr>
        <w:t>None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  <w:r w:rsidRPr="00422509">
        <w:rPr>
          <w:rFonts w:eastAsia="Times New Roman"/>
          <w:b/>
          <w:sz w:val="22"/>
          <w:szCs w:val="22"/>
          <w:bdr w:val="none" w:sz="0" w:space="0" w:color="auto"/>
        </w:rPr>
        <w:t>Old business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b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sz w:val="22"/>
          <w:szCs w:val="22"/>
          <w:bdr w:val="none" w:sz="0" w:space="0" w:color="auto"/>
        </w:rPr>
      </w:pPr>
      <w:r w:rsidRPr="00422509">
        <w:rPr>
          <w:rFonts w:eastAsia="Times New Roman"/>
          <w:sz w:val="22"/>
          <w:szCs w:val="22"/>
          <w:bdr w:val="none" w:sz="0" w:space="0" w:color="auto"/>
        </w:rPr>
        <w:t>None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rPr>
          <w:rFonts w:eastAsia="Times New Roman"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  <w:r w:rsidRPr="00422509">
        <w:rPr>
          <w:rFonts w:eastAsia="Times New Roman"/>
          <w:b/>
          <w:sz w:val="22"/>
          <w:szCs w:val="22"/>
          <w:bdr w:val="none" w:sz="0" w:space="0" w:color="auto"/>
        </w:rPr>
        <w:t>Adjournment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/>
          <w:sz w:val="22"/>
          <w:szCs w:val="22"/>
          <w:bdr w:val="none" w:sz="0" w:space="0" w:color="auto"/>
        </w:rPr>
      </w:pP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sz w:val="22"/>
          <w:szCs w:val="22"/>
          <w:bdr w:val="none" w:sz="0" w:space="0" w:color="auto"/>
        </w:rPr>
      </w:pPr>
      <w:r w:rsidRPr="00422509">
        <w:rPr>
          <w:rFonts w:eastAsia="Times New Roman"/>
          <w:sz w:val="22"/>
          <w:szCs w:val="22"/>
          <w:bdr w:val="none" w:sz="0" w:space="0" w:color="auto"/>
        </w:rPr>
        <w:t xml:space="preserve">         </w:t>
      </w:r>
    </w:p>
    <w:p w:rsidR="00422509" w:rsidRPr="00422509" w:rsidRDefault="00422509" w:rsidP="004225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</w:p>
    <w:p w:rsidR="00422509" w:rsidRDefault="00422509">
      <w:pPr>
        <w:pStyle w:val="Body"/>
        <w:rPr>
          <w:rFonts w:ascii="Times New Roman Bold" w:eastAsia="Times New Roman Bold" w:hAnsi="Times New Roman Bold" w:cs="Times New Roman Bold"/>
          <w:sz w:val="22"/>
          <w:szCs w:val="22"/>
        </w:rPr>
      </w:pPr>
    </w:p>
    <w:sectPr w:rsidR="00422509">
      <w:headerReference w:type="default" r:id="rId9"/>
      <w:footerReference w:type="default" r:id="rId10"/>
      <w:pgSz w:w="12240" w:h="15840"/>
      <w:pgMar w:top="720" w:right="1800" w:bottom="432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B87" w:rsidRDefault="00ED5B87">
      <w:r>
        <w:separator/>
      </w:r>
    </w:p>
  </w:endnote>
  <w:endnote w:type="continuationSeparator" w:id="0">
    <w:p w:rsidR="00ED5B87" w:rsidRDefault="00ED5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roman"/>
    <w:pitch w:val="default"/>
  </w:font>
  <w:font w:name="Times New Roman Bold">
    <w:panose1 w:val="020208030705050203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E13" w:rsidRDefault="00032E13">
    <w:pPr>
      <w:pStyle w:val="Header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B87" w:rsidRDefault="00ED5B87">
      <w:r>
        <w:separator/>
      </w:r>
    </w:p>
  </w:footnote>
  <w:footnote w:type="continuationSeparator" w:id="0">
    <w:p w:rsidR="00ED5B87" w:rsidRDefault="00ED5B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E13" w:rsidRDefault="00032E13">
    <w:pPr>
      <w:pStyle w:val="HeaderFoo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30D05"/>
    <w:multiLevelType w:val="hybridMultilevel"/>
    <w:tmpl w:val="80746E48"/>
    <w:lvl w:ilvl="0" w:tplc="1A64B0F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527366"/>
    <w:multiLevelType w:val="multilevel"/>
    <w:tmpl w:val="A04AE3D8"/>
    <w:styleLink w:val="List0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360"/>
      </w:pPr>
      <w:rPr>
        <w:position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320"/>
        </w:tabs>
        <w:ind w:left="1320" w:hanging="330"/>
      </w:pPr>
      <w:rPr>
        <w:position w:val="0"/>
        <w:sz w:val="22"/>
        <w:szCs w:val="22"/>
      </w:rPr>
    </w:lvl>
    <w:lvl w:ilvl="2">
      <w:start w:val="1"/>
      <w:numFmt w:val="lowerRoman"/>
      <w:lvlText w:val="%3."/>
      <w:lvlJc w:val="left"/>
      <w:pPr>
        <w:tabs>
          <w:tab w:val="num" w:pos="2045"/>
        </w:tabs>
        <w:ind w:left="2045" w:hanging="271"/>
      </w:pPr>
      <w:rPr>
        <w:position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760"/>
        </w:tabs>
        <w:ind w:left="2760" w:hanging="330"/>
      </w:pPr>
      <w:rPr>
        <w:position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480"/>
        </w:tabs>
        <w:ind w:left="3480" w:hanging="330"/>
      </w:pPr>
      <w:rPr>
        <w:position w:val="0"/>
        <w:sz w:val="22"/>
        <w:szCs w:val="22"/>
      </w:rPr>
    </w:lvl>
    <w:lvl w:ilvl="5">
      <w:start w:val="1"/>
      <w:numFmt w:val="lowerRoman"/>
      <w:lvlText w:val="%6."/>
      <w:lvlJc w:val="left"/>
      <w:pPr>
        <w:tabs>
          <w:tab w:val="num" w:pos="4205"/>
        </w:tabs>
        <w:ind w:left="4205" w:hanging="271"/>
      </w:pPr>
      <w:rPr>
        <w:position w:val="0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4920"/>
        </w:tabs>
        <w:ind w:left="4920" w:hanging="330"/>
      </w:pPr>
      <w:rPr>
        <w:position w:val="0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640"/>
        </w:tabs>
        <w:ind w:left="5640" w:hanging="330"/>
      </w:pPr>
      <w:rPr>
        <w:position w:val="0"/>
        <w:sz w:val="22"/>
        <w:szCs w:val="22"/>
      </w:rPr>
    </w:lvl>
    <w:lvl w:ilvl="8">
      <w:start w:val="1"/>
      <w:numFmt w:val="lowerRoman"/>
      <w:lvlText w:val="%9."/>
      <w:lvlJc w:val="left"/>
      <w:pPr>
        <w:tabs>
          <w:tab w:val="num" w:pos="6365"/>
        </w:tabs>
        <w:ind w:left="6365" w:hanging="271"/>
      </w:pPr>
      <w:rPr>
        <w:position w:val="0"/>
        <w:sz w:val="22"/>
        <w:szCs w:val="22"/>
      </w:rPr>
    </w:lvl>
  </w:abstractNum>
  <w:abstractNum w:abstractNumId="2">
    <w:nsid w:val="178748E2"/>
    <w:multiLevelType w:val="multilevel"/>
    <w:tmpl w:val="9258D006"/>
    <w:styleLink w:val="List21"/>
    <w:lvl w:ilvl="0">
      <w:start w:val="1"/>
      <w:numFmt w:val="lowerLetter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3">
    <w:nsid w:val="25E45B69"/>
    <w:multiLevelType w:val="hybridMultilevel"/>
    <w:tmpl w:val="16E0F682"/>
    <w:lvl w:ilvl="0" w:tplc="108E54D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2E94467"/>
    <w:multiLevelType w:val="multilevel"/>
    <w:tmpl w:val="BEC66520"/>
    <w:lvl w:ilvl="0">
      <w:start w:val="1"/>
      <w:numFmt w:val="decimal"/>
      <w:lvlText w:val="%1."/>
      <w:lvlJc w:val="left"/>
      <w:pPr>
        <w:tabs>
          <w:tab w:val="num" w:pos="690"/>
        </w:tabs>
        <w:ind w:left="690" w:hanging="330"/>
      </w:pPr>
      <w:rPr>
        <w:position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10"/>
        </w:tabs>
        <w:ind w:left="1410" w:hanging="330"/>
      </w:pPr>
      <w:rPr>
        <w:position w:val="0"/>
        <w:sz w:val="22"/>
        <w:szCs w:val="22"/>
      </w:rPr>
    </w:lvl>
    <w:lvl w:ilvl="2">
      <w:start w:val="1"/>
      <w:numFmt w:val="lowerRoman"/>
      <w:lvlText w:val="%3."/>
      <w:lvlJc w:val="left"/>
      <w:pPr>
        <w:tabs>
          <w:tab w:val="num" w:pos="2135"/>
        </w:tabs>
        <w:ind w:left="2135" w:hanging="271"/>
      </w:pPr>
      <w:rPr>
        <w:position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50"/>
        </w:tabs>
        <w:ind w:left="2850" w:hanging="330"/>
      </w:pPr>
      <w:rPr>
        <w:position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570"/>
        </w:tabs>
        <w:ind w:left="3570" w:hanging="330"/>
      </w:pPr>
      <w:rPr>
        <w:position w:val="0"/>
        <w:sz w:val="22"/>
        <w:szCs w:val="22"/>
      </w:rPr>
    </w:lvl>
    <w:lvl w:ilvl="5">
      <w:start w:val="1"/>
      <w:numFmt w:val="lowerRoman"/>
      <w:lvlText w:val="%6."/>
      <w:lvlJc w:val="left"/>
      <w:pPr>
        <w:tabs>
          <w:tab w:val="num" w:pos="4295"/>
        </w:tabs>
        <w:ind w:left="4295" w:hanging="271"/>
      </w:pPr>
      <w:rPr>
        <w:position w:val="0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5010"/>
        </w:tabs>
        <w:ind w:left="5010" w:hanging="330"/>
      </w:pPr>
      <w:rPr>
        <w:position w:val="0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730"/>
        </w:tabs>
        <w:ind w:left="5730" w:hanging="330"/>
      </w:pPr>
      <w:rPr>
        <w:position w:val="0"/>
        <w:sz w:val="22"/>
        <w:szCs w:val="22"/>
      </w:rPr>
    </w:lvl>
    <w:lvl w:ilvl="8">
      <w:start w:val="1"/>
      <w:numFmt w:val="lowerRoman"/>
      <w:lvlText w:val="%9."/>
      <w:lvlJc w:val="left"/>
      <w:pPr>
        <w:tabs>
          <w:tab w:val="num" w:pos="6455"/>
        </w:tabs>
        <w:ind w:left="6455" w:hanging="271"/>
      </w:pPr>
      <w:rPr>
        <w:position w:val="0"/>
        <w:sz w:val="22"/>
        <w:szCs w:val="22"/>
      </w:rPr>
    </w:lvl>
  </w:abstractNum>
  <w:abstractNum w:abstractNumId="5">
    <w:nsid w:val="33D820AB"/>
    <w:multiLevelType w:val="hybridMultilevel"/>
    <w:tmpl w:val="94A40530"/>
    <w:lvl w:ilvl="0" w:tplc="5A7EFD8C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691233E"/>
    <w:multiLevelType w:val="multilevel"/>
    <w:tmpl w:val="77DEE176"/>
    <w:lvl w:ilvl="0">
      <w:start w:val="1"/>
      <w:numFmt w:val="lowerLetter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7">
    <w:nsid w:val="39C32473"/>
    <w:multiLevelType w:val="hybridMultilevel"/>
    <w:tmpl w:val="F042DB88"/>
    <w:lvl w:ilvl="0" w:tplc="688C2918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>
    <w:nsid w:val="3ADF4780"/>
    <w:multiLevelType w:val="multilevel"/>
    <w:tmpl w:val="9D0A1664"/>
    <w:styleLink w:val="List31"/>
    <w:lvl w:ilvl="0">
      <w:start w:val="1"/>
      <w:numFmt w:val="decimal"/>
      <w:lvlText w:val="%1."/>
      <w:lvlJc w:val="left"/>
      <w:rPr>
        <w:position w:val="0"/>
        <w:rtl w:val="0"/>
      </w:rPr>
    </w:lvl>
    <w:lvl w:ilvl="1">
      <w:start w:val="1"/>
      <w:numFmt w:val="lowerLetter"/>
      <w:lvlText w:val="%2."/>
      <w:lvlJc w:val="left"/>
      <w:rPr>
        <w:position w:val="0"/>
        <w:rtl w:val="0"/>
      </w:rPr>
    </w:lvl>
    <w:lvl w:ilvl="2">
      <w:start w:val="1"/>
      <w:numFmt w:val="lowerRoman"/>
      <w:lvlText w:val="%3."/>
      <w:lvlJc w:val="left"/>
      <w:rPr>
        <w:position w:val="0"/>
        <w:rtl w:val="0"/>
      </w:rPr>
    </w:lvl>
    <w:lvl w:ilvl="3">
      <w:start w:val="1"/>
      <w:numFmt w:val="decimal"/>
      <w:lvlText w:val="%4."/>
      <w:lvlJc w:val="left"/>
      <w:rPr>
        <w:position w:val="0"/>
        <w:rtl w:val="0"/>
      </w:rPr>
    </w:lvl>
    <w:lvl w:ilvl="4">
      <w:start w:val="1"/>
      <w:numFmt w:val="lowerLetter"/>
      <w:lvlText w:val="%5."/>
      <w:lvlJc w:val="left"/>
      <w:rPr>
        <w:position w:val="0"/>
        <w:rtl w:val="0"/>
      </w:rPr>
    </w:lvl>
    <w:lvl w:ilvl="5">
      <w:start w:val="1"/>
      <w:numFmt w:val="lowerRoman"/>
      <w:lvlText w:val="%6.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9">
    <w:nsid w:val="3EF16EC8"/>
    <w:multiLevelType w:val="multilevel"/>
    <w:tmpl w:val="700AC3EE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0">
    <w:nsid w:val="48AD5927"/>
    <w:multiLevelType w:val="multilevel"/>
    <w:tmpl w:val="CD46836E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1">
    <w:nsid w:val="54B267E6"/>
    <w:multiLevelType w:val="multilevel"/>
    <w:tmpl w:val="563482DC"/>
    <w:styleLink w:val="List1"/>
    <w:lvl w:ilvl="0">
      <w:start w:val="1"/>
      <w:numFmt w:val="decimal"/>
      <w:lvlText w:val="%1."/>
      <w:lvlJc w:val="left"/>
      <w:pPr>
        <w:tabs>
          <w:tab w:val="num" w:pos="690"/>
        </w:tabs>
        <w:ind w:left="690" w:hanging="330"/>
      </w:pPr>
      <w:rPr>
        <w:position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10"/>
        </w:tabs>
        <w:ind w:left="1410" w:hanging="330"/>
      </w:pPr>
      <w:rPr>
        <w:position w:val="0"/>
        <w:sz w:val="22"/>
        <w:szCs w:val="22"/>
      </w:rPr>
    </w:lvl>
    <w:lvl w:ilvl="2">
      <w:start w:val="1"/>
      <w:numFmt w:val="lowerRoman"/>
      <w:lvlText w:val="%3."/>
      <w:lvlJc w:val="left"/>
      <w:pPr>
        <w:tabs>
          <w:tab w:val="num" w:pos="2135"/>
        </w:tabs>
        <w:ind w:left="2135" w:hanging="271"/>
      </w:pPr>
      <w:rPr>
        <w:position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50"/>
        </w:tabs>
        <w:ind w:left="2850" w:hanging="330"/>
      </w:pPr>
      <w:rPr>
        <w:position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570"/>
        </w:tabs>
        <w:ind w:left="3570" w:hanging="330"/>
      </w:pPr>
      <w:rPr>
        <w:position w:val="0"/>
        <w:sz w:val="22"/>
        <w:szCs w:val="22"/>
      </w:rPr>
    </w:lvl>
    <w:lvl w:ilvl="5">
      <w:start w:val="1"/>
      <w:numFmt w:val="lowerRoman"/>
      <w:lvlText w:val="%6."/>
      <w:lvlJc w:val="left"/>
      <w:pPr>
        <w:tabs>
          <w:tab w:val="num" w:pos="4295"/>
        </w:tabs>
        <w:ind w:left="4295" w:hanging="271"/>
      </w:pPr>
      <w:rPr>
        <w:position w:val="0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5010"/>
        </w:tabs>
        <w:ind w:left="5010" w:hanging="330"/>
      </w:pPr>
      <w:rPr>
        <w:position w:val="0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730"/>
        </w:tabs>
        <w:ind w:left="5730" w:hanging="330"/>
      </w:pPr>
      <w:rPr>
        <w:position w:val="0"/>
        <w:sz w:val="22"/>
        <w:szCs w:val="22"/>
      </w:rPr>
    </w:lvl>
    <w:lvl w:ilvl="8">
      <w:start w:val="1"/>
      <w:numFmt w:val="lowerRoman"/>
      <w:lvlText w:val="%9."/>
      <w:lvlJc w:val="left"/>
      <w:pPr>
        <w:tabs>
          <w:tab w:val="num" w:pos="6455"/>
        </w:tabs>
        <w:ind w:left="6455" w:hanging="271"/>
      </w:pPr>
      <w:rPr>
        <w:position w:val="0"/>
        <w:sz w:val="22"/>
        <w:szCs w:val="22"/>
      </w:rPr>
    </w:lvl>
  </w:abstractNum>
  <w:abstractNum w:abstractNumId="12">
    <w:nsid w:val="573F5DD6"/>
    <w:multiLevelType w:val="multilevel"/>
    <w:tmpl w:val="31CA8394"/>
    <w:lvl w:ilvl="0">
      <w:start w:val="1"/>
      <w:numFmt w:val="lowerLetter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3">
    <w:nsid w:val="6B0E36CD"/>
    <w:multiLevelType w:val="multilevel"/>
    <w:tmpl w:val="4AA61A92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4">
    <w:nsid w:val="6B363E1E"/>
    <w:multiLevelType w:val="multilevel"/>
    <w:tmpl w:val="A17826F2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360"/>
      </w:pPr>
      <w:rPr>
        <w:position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320"/>
        </w:tabs>
        <w:ind w:left="1320" w:hanging="330"/>
      </w:pPr>
      <w:rPr>
        <w:position w:val="0"/>
        <w:sz w:val="22"/>
        <w:szCs w:val="22"/>
      </w:rPr>
    </w:lvl>
    <w:lvl w:ilvl="2">
      <w:start w:val="1"/>
      <w:numFmt w:val="lowerRoman"/>
      <w:lvlText w:val="%3."/>
      <w:lvlJc w:val="left"/>
      <w:pPr>
        <w:tabs>
          <w:tab w:val="num" w:pos="2045"/>
        </w:tabs>
        <w:ind w:left="2045" w:hanging="271"/>
      </w:pPr>
      <w:rPr>
        <w:position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760"/>
        </w:tabs>
        <w:ind w:left="2760" w:hanging="330"/>
      </w:pPr>
      <w:rPr>
        <w:position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480"/>
        </w:tabs>
        <w:ind w:left="3480" w:hanging="330"/>
      </w:pPr>
      <w:rPr>
        <w:position w:val="0"/>
        <w:sz w:val="22"/>
        <w:szCs w:val="22"/>
      </w:rPr>
    </w:lvl>
    <w:lvl w:ilvl="5">
      <w:start w:val="1"/>
      <w:numFmt w:val="lowerRoman"/>
      <w:lvlText w:val="%6."/>
      <w:lvlJc w:val="left"/>
      <w:pPr>
        <w:tabs>
          <w:tab w:val="num" w:pos="4205"/>
        </w:tabs>
        <w:ind w:left="4205" w:hanging="271"/>
      </w:pPr>
      <w:rPr>
        <w:position w:val="0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4920"/>
        </w:tabs>
        <w:ind w:left="4920" w:hanging="330"/>
      </w:pPr>
      <w:rPr>
        <w:position w:val="0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640"/>
        </w:tabs>
        <w:ind w:left="5640" w:hanging="330"/>
      </w:pPr>
      <w:rPr>
        <w:position w:val="0"/>
        <w:sz w:val="22"/>
        <w:szCs w:val="22"/>
      </w:rPr>
    </w:lvl>
    <w:lvl w:ilvl="8">
      <w:start w:val="1"/>
      <w:numFmt w:val="lowerRoman"/>
      <w:lvlText w:val="%9."/>
      <w:lvlJc w:val="left"/>
      <w:pPr>
        <w:tabs>
          <w:tab w:val="num" w:pos="6365"/>
        </w:tabs>
        <w:ind w:left="6365" w:hanging="271"/>
      </w:pPr>
      <w:rPr>
        <w:position w:val="0"/>
        <w:sz w:val="22"/>
        <w:szCs w:val="22"/>
      </w:rPr>
    </w:lvl>
  </w:abstractNum>
  <w:abstractNum w:abstractNumId="15">
    <w:nsid w:val="726A0EB5"/>
    <w:multiLevelType w:val="hybridMultilevel"/>
    <w:tmpl w:val="A9247608"/>
    <w:lvl w:ilvl="0" w:tplc="3C62E07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CC61432"/>
    <w:multiLevelType w:val="multilevel"/>
    <w:tmpl w:val="F0E63592"/>
    <w:lvl w:ilvl="0">
      <w:start w:val="1"/>
      <w:numFmt w:val="decimal"/>
      <w:lvlText w:val="%1."/>
      <w:lvlJc w:val="left"/>
      <w:rPr>
        <w:position w:val="0"/>
        <w:rtl w:val="0"/>
      </w:rPr>
    </w:lvl>
    <w:lvl w:ilvl="1">
      <w:start w:val="1"/>
      <w:numFmt w:val="lowerLetter"/>
      <w:lvlText w:val="%2."/>
      <w:lvlJc w:val="left"/>
      <w:rPr>
        <w:position w:val="0"/>
        <w:rtl w:val="0"/>
      </w:rPr>
    </w:lvl>
    <w:lvl w:ilvl="2">
      <w:start w:val="1"/>
      <w:numFmt w:val="lowerRoman"/>
      <w:lvlText w:val="%3."/>
      <w:lvlJc w:val="left"/>
      <w:rPr>
        <w:position w:val="0"/>
        <w:rtl w:val="0"/>
      </w:rPr>
    </w:lvl>
    <w:lvl w:ilvl="3">
      <w:start w:val="1"/>
      <w:numFmt w:val="decimal"/>
      <w:lvlText w:val="%4."/>
      <w:lvlJc w:val="left"/>
      <w:rPr>
        <w:position w:val="0"/>
        <w:rtl w:val="0"/>
      </w:rPr>
    </w:lvl>
    <w:lvl w:ilvl="4">
      <w:start w:val="1"/>
      <w:numFmt w:val="lowerLetter"/>
      <w:lvlText w:val="%5."/>
      <w:lvlJc w:val="left"/>
      <w:rPr>
        <w:position w:val="0"/>
        <w:rtl w:val="0"/>
      </w:rPr>
    </w:lvl>
    <w:lvl w:ilvl="5">
      <w:start w:val="1"/>
      <w:numFmt w:val="lowerRoman"/>
      <w:lvlText w:val="%6.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num w:numId="1">
    <w:abstractNumId w:val="14"/>
  </w:num>
  <w:num w:numId="2">
    <w:abstractNumId w:val="9"/>
  </w:num>
  <w:num w:numId="3">
    <w:abstractNumId w:val="1"/>
  </w:num>
  <w:num w:numId="4">
    <w:abstractNumId w:val="4"/>
  </w:num>
  <w:num w:numId="5">
    <w:abstractNumId w:val="13"/>
  </w:num>
  <w:num w:numId="6">
    <w:abstractNumId w:val="11"/>
  </w:num>
  <w:num w:numId="7">
    <w:abstractNumId w:val="12"/>
  </w:num>
  <w:num w:numId="8">
    <w:abstractNumId w:val="6"/>
  </w:num>
  <w:num w:numId="9">
    <w:abstractNumId w:val="2"/>
  </w:num>
  <w:num w:numId="10">
    <w:abstractNumId w:val="16"/>
  </w:num>
  <w:num w:numId="11">
    <w:abstractNumId w:val="10"/>
  </w:num>
  <w:num w:numId="12">
    <w:abstractNumId w:val="8"/>
  </w:num>
  <w:num w:numId="13">
    <w:abstractNumId w:val="7"/>
  </w:num>
  <w:num w:numId="14">
    <w:abstractNumId w:val="0"/>
  </w:num>
  <w:num w:numId="15">
    <w:abstractNumId w:val="3"/>
  </w:num>
  <w:num w:numId="16">
    <w:abstractNumId w:val="15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032E13"/>
    <w:rsid w:val="00017332"/>
    <w:rsid w:val="00032E13"/>
    <w:rsid w:val="003009E4"/>
    <w:rsid w:val="00422509"/>
    <w:rsid w:val="005A4208"/>
    <w:rsid w:val="00CC7F2E"/>
    <w:rsid w:val="00CF1484"/>
    <w:rsid w:val="00D50FBA"/>
    <w:rsid w:val="00ED5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A">
    <w:name w:val="Body A"/>
    <w:rPr>
      <w:rFonts w:hAnsi="Arial Unicode MS" w:cs="Arial Unicode MS"/>
      <w:color w:val="000000"/>
      <w:sz w:val="24"/>
      <w:szCs w:val="24"/>
      <w:u w:color="000000"/>
    </w:rPr>
  </w:style>
  <w:style w:type="paragraph" w:customStyle="1" w:styleId="Body">
    <w:name w:val="Body"/>
    <w:rPr>
      <w:rFonts w:hAnsi="Arial Unicode MS" w:cs="Arial Unicode MS"/>
      <w:color w:val="000000"/>
      <w:sz w:val="24"/>
      <w:szCs w:val="24"/>
      <w:u w:color="000000"/>
      <w:lang w:val="it-IT"/>
    </w:rPr>
  </w:style>
  <w:style w:type="numbering" w:customStyle="1" w:styleId="List0">
    <w:name w:val="List 0"/>
    <w:basedOn w:val="ImportedStyle1"/>
    <w:pPr>
      <w:numPr>
        <w:numId w:val="3"/>
      </w:numPr>
    </w:pPr>
  </w:style>
  <w:style w:type="numbering" w:customStyle="1" w:styleId="ImportedStyle1">
    <w:name w:val="Imported Style 1"/>
  </w:style>
  <w:style w:type="numbering" w:customStyle="1" w:styleId="List1">
    <w:name w:val="List 1"/>
    <w:basedOn w:val="ImportedStyle2"/>
    <w:pPr>
      <w:numPr>
        <w:numId w:val="6"/>
      </w:numPr>
    </w:pPr>
  </w:style>
  <w:style w:type="numbering" w:customStyle="1" w:styleId="ImportedStyle2">
    <w:name w:val="Imported Style 2"/>
  </w:style>
  <w:style w:type="numbering" w:customStyle="1" w:styleId="List21">
    <w:name w:val="List 21"/>
    <w:basedOn w:val="ImportedStyle3"/>
    <w:pPr>
      <w:numPr>
        <w:numId w:val="9"/>
      </w:numPr>
    </w:pPr>
  </w:style>
  <w:style w:type="numbering" w:customStyle="1" w:styleId="ImportedStyle3">
    <w:name w:val="Imported Style 3"/>
  </w:style>
  <w:style w:type="numbering" w:customStyle="1" w:styleId="List31">
    <w:name w:val="List 31"/>
    <w:basedOn w:val="ImportedStyle4"/>
    <w:pPr>
      <w:numPr>
        <w:numId w:val="12"/>
      </w:numPr>
    </w:pPr>
  </w:style>
  <w:style w:type="numbering" w:customStyle="1" w:styleId="ImportedStyle4">
    <w:name w:val="Imported Style 4"/>
  </w:style>
  <w:style w:type="paragraph" w:styleId="BalloonText">
    <w:name w:val="Balloon Text"/>
    <w:basedOn w:val="Normal"/>
    <w:link w:val="BalloonTextChar"/>
    <w:uiPriority w:val="99"/>
    <w:semiHidden/>
    <w:unhideWhenUsed/>
    <w:rsid w:val="00CF14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14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A">
    <w:name w:val="Body A"/>
    <w:rPr>
      <w:rFonts w:hAnsi="Arial Unicode MS" w:cs="Arial Unicode MS"/>
      <w:color w:val="000000"/>
      <w:sz w:val="24"/>
      <w:szCs w:val="24"/>
      <w:u w:color="000000"/>
    </w:rPr>
  </w:style>
  <w:style w:type="paragraph" w:customStyle="1" w:styleId="Body">
    <w:name w:val="Body"/>
    <w:rPr>
      <w:rFonts w:hAnsi="Arial Unicode MS" w:cs="Arial Unicode MS"/>
      <w:color w:val="000000"/>
      <w:sz w:val="24"/>
      <w:szCs w:val="24"/>
      <w:u w:color="000000"/>
      <w:lang w:val="it-IT"/>
    </w:rPr>
  </w:style>
  <w:style w:type="numbering" w:customStyle="1" w:styleId="List0">
    <w:name w:val="List 0"/>
    <w:basedOn w:val="ImportedStyle1"/>
    <w:pPr>
      <w:numPr>
        <w:numId w:val="3"/>
      </w:numPr>
    </w:pPr>
  </w:style>
  <w:style w:type="numbering" w:customStyle="1" w:styleId="ImportedStyle1">
    <w:name w:val="Imported Style 1"/>
  </w:style>
  <w:style w:type="numbering" w:customStyle="1" w:styleId="List1">
    <w:name w:val="List 1"/>
    <w:basedOn w:val="ImportedStyle2"/>
    <w:pPr>
      <w:numPr>
        <w:numId w:val="6"/>
      </w:numPr>
    </w:pPr>
  </w:style>
  <w:style w:type="numbering" w:customStyle="1" w:styleId="ImportedStyle2">
    <w:name w:val="Imported Style 2"/>
  </w:style>
  <w:style w:type="numbering" w:customStyle="1" w:styleId="List21">
    <w:name w:val="List 21"/>
    <w:basedOn w:val="ImportedStyle3"/>
    <w:pPr>
      <w:numPr>
        <w:numId w:val="9"/>
      </w:numPr>
    </w:pPr>
  </w:style>
  <w:style w:type="numbering" w:customStyle="1" w:styleId="ImportedStyle3">
    <w:name w:val="Imported Style 3"/>
  </w:style>
  <w:style w:type="numbering" w:customStyle="1" w:styleId="List31">
    <w:name w:val="List 31"/>
    <w:basedOn w:val="ImportedStyle4"/>
    <w:pPr>
      <w:numPr>
        <w:numId w:val="12"/>
      </w:numPr>
    </w:pPr>
  </w:style>
  <w:style w:type="numbering" w:customStyle="1" w:styleId="ImportedStyle4">
    <w:name w:val="Imported Style 4"/>
  </w:style>
  <w:style w:type="paragraph" w:styleId="BalloonText">
    <w:name w:val="Balloon Text"/>
    <w:basedOn w:val="Normal"/>
    <w:link w:val="BalloonTextChar"/>
    <w:uiPriority w:val="99"/>
    <w:semiHidden/>
    <w:unhideWhenUsed/>
    <w:rsid w:val="00CF14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14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Heppen</dc:creator>
  <cp:lastModifiedBy>Jane Miller</cp:lastModifiedBy>
  <cp:revision>2</cp:revision>
  <dcterms:created xsi:type="dcterms:W3CDTF">2014-10-10T20:45:00Z</dcterms:created>
  <dcterms:modified xsi:type="dcterms:W3CDTF">2014-10-10T20:45:00Z</dcterms:modified>
</cp:coreProperties>
</file>