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50D5D8" w14:textId="6B812526" w:rsidR="00101128" w:rsidRPr="008B6475" w:rsidRDefault="00101128" w:rsidP="00816870">
      <w:pPr>
        <w:rPr>
          <w:rFonts w:cstheme="minorHAnsi"/>
        </w:rPr>
      </w:pPr>
      <w:bookmarkStart w:id="0" w:name="_GoBack"/>
      <w:bookmarkEnd w:id="0"/>
      <w:r w:rsidRPr="008B6475">
        <w:rPr>
          <w:rFonts w:cstheme="minorHAnsi"/>
        </w:rPr>
        <w:t>University Curriculum Committee</w:t>
      </w:r>
    </w:p>
    <w:p w14:paraId="08287545" w14:textId="10CE7793" w:rsidR="00101128" w:rsidRPr="008B6475" w:rsidRDefault="00101128" w:rsidP="00816870">
      <w:pPr>
        <w:rPr>
          <w:rFonts w:cstheme="minorHAnsi"/>
        </w:rPr>
      </w:pPr>
      <w:r w:rsidRPr="008B6475">
        <w:rPr>
          <w:rFonts w:cstheme="minorHAnsi"/>
        </w:rPr>
        <w:t>Fri</w:t>
      </w:r>
      <w:r w:rsidR="00E81A69" w:rsidRPr="008B6475">
        <w:rPr>
          <w:rFonts w:cstheme="minorHAnsi"/>
        </w:rPr>
        <w:t>day</w:t>
      </w:r>
      <w:r w:rsidR="004A1AC5" w:rsidRPr="008B6475">
        <w:rPr>
          <w:rFonts w:cstheme="minorHAnsi"/>
        </w:rPr>
        <w:t xml:space="preserve">, </w:t>
      </w:r>
      <w:r w:rsidR="00205108">
        <w:rPr>
          <w:rFonts w:cstheme="minorHAnsi"/>
        </w:rPr>
        <w:t>March 13</w:t>
      </w:r>
      <w:r w:rsidR="006F237B">
        <w:rPr>
          <w:rFonts w:cstheme="minorHAnsi"/>
        </w:rPr>
        <w:t xml:space="preserve">, </w:t>
      </w:r>
      <w:r w:rsidR="00D31BAF" w:rsidRPr="008B6475">
        <w:rPr>
          <w:rFonts w:cstheme="minorHAnsi"/>
        </w:rPr>
        <w:t>20</w:t>
      </w:r>
      <w:r w:rsidR="00A73DB2">
        <w:rPr>
          <w:rFonts w:cstheme="minorHAnsi"/>
        </w:rPr>
        <w:t>20</w:t>
      </w:r>
    </w:p>
    <w:p w14:paraId="13279B94" w14:textId="77777777" w:rsidR="00101128" w:rsidRPr="008B6475" w:rsidRDefault="00101128" w:rsidP="00816870">
      <w:pPr>
        <w:rPr>
          <w:rFonts w:cstheme="minorHAnsi"/>
        </w:rPr>
      </w:pPr>
      <w:r w:rsidRPr="008B6475">
        <w:rPr>
          <w:rFonts w:cstheme="minorHAnsi"/>
        </w:rPr>
        <w:t>3:00 pm</w:t>
      </w:r>
    </w:p>
    <w:p w14:paraId="7188497D" w14:textId="5F42E0A4" w:rsidR="00101128" w:rsidRPr="008B6475" w:rsidRDefault="006042BB" w:rsidP="00816870">
      <w:pPr>
        <w:rPr>
          <w:rFonts w:cstheme="minorHAnsi"/>
        </w:rPr>
      </w:pPr>
      <w:r w:rsidRPr="008B6475">
        <w:rPr>
          <w:rFonts w:cstheme="minorHAnsi"/>
        </w:rPr>
        <w:t>Location:</w:t>
      </w:r>
      <w:r w:rsidR="00101128" w:rsidRPr="008B6475">
        <w:rPr>
          <w:rFonts w:cstheme="minorHAnsi"/>
        </w:rPr>
        <w:t xml:space="preserve"> </w:t>
      </w:r>
      <w:r w:rsidR="00001DD7">
        <w:rPr>
          <w:rFonts w:cstheme="minorHAnsi"/>
        </w:rPr>
        <w:t>WEB 114</w:t>
      </w:r>
    </w:p>
    <w:p w14:paraId="12635896" w14:textId="4762F863" w:rsidR="002A4865" w:rsidRPr="008B6475" w:rsidRDefault="002A4865" w:rsidP="00816870">
      <w:pPr>
        <w:rPr>
          <w:rFonts w:cstheme="minorHAnsi"/>
        </w:rPr>
      </w:pPr>
    </w:p>
    <w:p w14:paraId="791AAB20" w14:textId="4D06D536" w:rsidR="007510C0" w:rsidRPr="006911BB" w:rsidRDefault="00782C75" w:rsidP="007510C0">
      <w:pPr>
        <w:rPr>
          <w:rFonts w:cstheme="minorHAnsi"/>
        </w:rPr>
      </w:pPr>
      <w:r w:rsidRPr="008B6475">
        <w:rPr>
          <w:rFonts w:cstheme="minorHAnsi"/>
        </w:rPr>
        <w:t>Invited Guest</w:t>
      </w:r>
      <w:r w:rsidR="00E1773F">
        <w:rPr>
          <w:rFonts w:cstheme="minorHAnsi"/>
        </w:rPr>
        <w:t>s</w:t>
      </w:r>
      <w:r w:rsidR="00DA7482">
        <w:rPr>
          <w:rFonts w:cstheme="minorHAnsi"/>
        </w:rPr>
        <w:t xml:space="preserve">: </w:t>
      </w:r>
      <w:r w:rsidR="00D61053" w:rsidRPr="00816870">
        <w:rPr>
          <w:rFonts w:cstheme="minorHAnsi"/>
        </w:rPr>
        <w:t xml:space="preserve">Erick </w:t>
      </w:r>
      <w:proofErr w:type="spellStart"/>
      <w:r w:rsidR="00D61053" w:rsidRPr="00816870">
        <w:rPr>
          <w:rFonts w:cstheme="minorHAnsi"/>
        </w:rPr>
        <w:t>Hofacker</w:t>
      </w:r>
      <w:proofErr w:type="spellEnd"/>
      <w:r w:rsidR="00D61053">
        <w:rPr>
          <w:rFonts w:cstheme="minorHAnsi"/>
        </w:rPr>
        <w:t>,</w:t>
      </w:r>
      <w:r w:rsidR="00D61053" w:rsidRPr="00001DD7">
        <w:rPr>
          <w:rFonts w:cstheme="minorHAnsi"/>
        </w:rPr>
        <w:t xml:space="preserve"> </w:t>
      </w:r>
      <w:r w:rsidR="007510C0" w:rsidRPr="00001DD7">
        <w:rPr>
          <w:rFonts w:cstheme="minorHAnsi"/>
        </w:rPr>
        <w:t>David Milne</w:t>
      </w:r>
      <w:r w:rsidR="007510C0">
        <w:rPr>
          <w:rFonts w:cstheme="minorHAnsi"/>
        </w:rPr>
        <w:t xml:space="preserve">, </w:t>
      </w:r>
      <w:r w:rsidR="007510C0" w:rsidRPr="000251D3">
        <w:rPr>
          <w:rFonts w:cstheme="minorHAnsi"/>
        </w:rPr>
        <w:t xml:space="preserve">Florence </w:t>
      </w:r>
      <w:proofErr w:type="spellStart"/>
      <w:r w:rsidR="007510C0" w:rsidRPr="000251D3">
        <w:rPr>
          <w:rFonts w:cstheme="minorHAnsi"/>
        </w:rPr>
        <w:t>Monsour</w:t>
      </w:r>
      <w:proofErr w:type="spellEnd"/>
      <w:r w:rsidR="007510C0">
        <w:rPr>
          <w:rFonts w:cstheme="minorHAnsi"/>
        </w:rPr>
        <w:t>,</w:t>
      </w:r>
      <w:r w:rsidR="00D61053">
        <w:rPr>
          <w:rFonts w:cstheme="minorHAnsi"/>
        </w:rPr>
        <w:t xml:space="preserve"> and</w:t>
      </w:r>
      <w:r w:rsidR="007510C0">
        <w:rPr>
          <w:rFonts w:cstheme="minorHAnsi"/>
        </w:rPr>
        <w:t xml:space="preserve"> </w:t>
      </w:r>
      <w:r w:rsidR="007510C0" w:rsidRPr="000251D3">
        <w:rPr>
          <w:rFonts w:cstheme="minorHAnsi"/>
        </w:rPr>
        <w:t>Mary Wright</w:t>
      </w:r>
      <w:r w:rsidR="007510C0">
        <w:rPr>
          <w:rFonts w:cstheme="minorHAnsi"/>
        </w:rPr>
        <w:t xml:space="preserve"> </w:t>
      </w:r>
    </w:p>
    <w:p w14:paraId="704083D7" w14:textId="23B0D330" w:rsidR="00D458CE" w:rsidRDefault="00D458CE" w:rsidP="00816870">
      <w:pPr>
        <w:rPr>
          <w:rFonts w:cstheme="minorHAnsi"/>
        </w:rPr>
      </w:pPr>
    </w:p>
    <w:p w14:paraId="4A7D1B88" w14:textId="77777777" w:rsidR="00DA7482" w:rsidRDefault="00DA7482" w:rsidP="00816870">
      <w:pPr>
        <w:rPr>
          <w:rFonts w:cstheme="minorHAnsi"/>
        </w:rPr>
      </w:pPr>
    </w:p>
    <w:p w14:paraId="49FD315B" w14:textId="77777777" w:rsidR="00DA7482" w:rsidRPr="00DA7482" w:rsidRDefault="00DA7482" w:rsidP="00816870">
      <w:pPr>
        <w:pStyle w:val="ListParagraph"/>
        <w:numPr>
          <w:ilvl w:val="0"/>
          <w:numId w:val="1"/>
        </w:numPr>
        <w:rPr>
          <w:rFonts w:cstheme="minorHAnsi"/>
        </w:rPr>
      </w:pPr>
      <w:r w:rsidRPr="00DA7482">
        <w:rPr>
          <w:rFonts w:cstheme="minorHAnsi"/>
        </w:rPr>
        <w:t>Roll Call</w:t>
      </w:r>
    </w:p>
    <w:p w14:paraId="03525206" w14:textId="7333A2C0" w:rsidR="002A4865" w:rsidRPr="008B6475" w:rsidRDefault="002A4865" w:rsidP="00816870">
      <w:pPr>
        <w:pStyle w:val="ListParagraph"/>
        <w:numPr>
          <w:ilvl w:val="0"/>
          <w:numId w:val="1"/>
        </w:numPr>
        <w:rPr>
          <w:rFonts w:cstheme="minorHAnsi"/>
        </w:rPr>
      </w:pPr>
      <w:r w:rsidRPr="008B6475">
        <w:rPr>
          <w:rFonts w:cstheme="minorHAnsi"/>
        </w:rPr>
        <w:t>Selection of Recording Secretary</w:t>
      </w:r>
    </w:p>
    <w:p w14:paraId="1EF7849B" w14:textId="5B689803" w:rsidR="002A4865" w:rsidRPr="008B6475" w:rsidRDefault="002A4865" w:rsidP="00816870">
      <w:pPr>
        <w:pStyle w:val="ListParagraph"/>
        <w:numPr>
          <w:ilvl w:val="0"/>
          <w:numId w:val="1"/>
        </w:numPr>
        <w:rPr>
          <w:rFonts w:cstheme="minorHAnsi"/>
        </w:rPr>
      </w:pPr>
      <w:r w:rsidRPr="008B6475">
        <w:rPr>
          <w:rFonts w:cstheme="minorHAnsi"/>
        </w:rPr>
        <w:t>Introduction of substitutes</w:t>
      </w:r>
      <w:r w:rsidR="001E2283" w:rsidRPr="008B6475">
        <w:rPr>
          <w:rFonts w:cstheme="minorHAnsi"/>
        </w:rPr>
        <w:t xml:space="preserve"> and guest</w:t>
      </w:r>
      <w:r w:rsidR="008B6475">
        <w:rPr>
          <w:rFonts w:cstheme="minorHAnsi"/>
        </w:rPr>
        <w:t>s</w:t>
      </w:r>
    </w:p>
    <w:p w14:paraId="32B282E7" w14:textId="7A41F64D" w:rsidR="002A4865" w:rsidRPr="008B6475" w:rsidRDefault="002A4865" w:rsidP="00816870">
      <w:pPr>
        <w:pStyle w:val="ListParagraph"/>
        <w:numPr>
          <w:ilvl w:val="0"/>
          <w:numId w:val="1"/>
        </w:numPr>
        <w:rPr>
          <w:rFonts w:cstheme="minorHAnsi"/>
          <w:color w:val="000000" w:themeColor="text1"/>
        </w:rPr>
      </w:pPr>
      <w:r w:rsidRPr="008B6475">
        <w:rPr>
          <w:rFonts w:cstheme="minorHAnsi"/>
        </w:rPr>
        <w:t xml:space="preserve">Approval of minutes from last meeting </w:t>
      </w:r>
      <w:r w:rsidRPr="008B6475">
        <w:rPr>
          <w:rFonts w:cstheme="minorHAnsi"/>
          <w:color w:val="000000" w:themeColor="text1"/>
        </w:rPr>
        <w:t>(</w:t>
      </w:r>
      <w:r w:rsidR="009800CD">
        <w:rPr>
          <w:rFonts w:cstheme="minorHAnsi"/>
          <w:color w:val="000000" w:themeColor="text1"/>
        </w:rPr>
        <w:t>Feb</w:t>
      </w:r>
      <w:r w:rsidR="001E2283" w:rsidRPr="008B6475">
        <w:rPr>
          <w:rFonts w:cstheme="minorHAnsi"/>
          <w:color w:val="000000" w:themeColor="text1"/>
        </w:rPr>
        <w:t xml:space="preserve">. </w:t>
      </w:r>
      <w:r w:rsidR="00001DD7">
        <w:rPr>
          <w:rFonts w:cstheme="minorHAnsi"/>
          <w:color w:val="000000" w:themeColor="text1"/>
        </w:rPr>
        <w:t>28</w:t>
      </w:r>
      <w:r w:rsidR="001E2283" w:rsidRPr="008B6475">
        <w:rPr>
          <w:rFonts w:cstheme="minorHAnsi"/>
          <w:color w:val="000000" w:themeColor="text1"/>
        </w:rPr>
        <w:t xml:space="preserve">, </w:t>
      </w:r>
      <w:r w:rsidR="004A1AC5" w:rsidRPr="008B6475">
        <w:rPr>
          <w:rFonts w:cstheme="minorHAnsi"/>
          <w:color w:val="000000" w:themeColor="text1"/>
        </w:rPr>
        <w:t>20</w:t>
      </w:r>
      <w:r w:rsidR="00BF4EDD">
        <w:rPr>
          <w:rFonts w:cstheme="minorHAnsi"/>
          <w:color w:val="000000" w:themeColor="text1"/>
        </w:rPr>
        <w:t>20</w:t>
      </w:r>
      <w:r w:rsidRPr="008B6475">
        <w:rPr>
          <w:rFonts w:cstheme="minorHAnsi"/>
          <w:color w:val="000000" w:themeColor="text1"/>
        </w:rPr>
        <w:t>)</w:t>
      </w:r>
    </w:p>
    <w:p w14:paraId="41F3532D" w14:textId="468B617E" w:rsidR="003C5720" w:rsidRPr="003C5720" w:rsidRDefault="00A34210" w:rsidP="003C5720">
      <w:pPr>
        <w:pStyle w:val="ListParagraph"/>
        <w:numPr>
          <w:ilvl w:val="0"/>
          <w:numId w:val="1"/>
        </w:numPr>
        <w:rPr>
          <w:rFonts w:cstheme="minorHAnsi"/>
          <w:color w:val="000000" w:themeColor="text1"/>
        </w:rPr>
      </w:pPr>
      <w:r w:rsidRPr="008B6475">
        <w:rPr>
          <w:rFonts w:cstheme="minorHAnsi"/>
        </w:rPr>
        <w:t>Notification</w:t>
      </w:r>
      <w:r w:rsidR="006E4453">
        <w:rPr>
          <w:rFonts w:cstheme="minorHAnsi"/>
        </w:rPr>
        <w:t>s</w:t>
      </w:r>
      <w:r w:rsidRPr="008B6475">
        <w:rPr>
          <w:rFonts w:cstheme="minorHAnsi"/>
        </w:rPr>
        <w:t xml:space="preserve"> from chair: </w:t>
      </w:r>
    </w:p>
    <w:p w14:paraId="6C27F158" w14:textId="6B3C8791" w:rsidR="003C5720" w:rsidRDefault="003C5720" w:rsidP="003C5720">
      <w:pPr>
        <w:pStyle w:val="ListParagraph"/>
        <w:numPr>
          <w:ilvl w:val="1"/>
          <w:numId w:val="1"/>
        </w:num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 xml:space="preserve">Approved program </w:t>
      </w:r>
      <w:proofErr w:type="gramStart"/>
      <w:r>
        <w:rPr>
          <w:rFonts w:cstheme="minorHAnsi"/>
          <w:color w:val="000000" w:themeColor="text1"/>
        </w:rPr>
        <w:t>change</w:t>
      </w:r>
      <w:proofErr w:type="gramEnd"/>
      <w:r>
        <w:rPr>
          <w:rFonts w:cstheme="minorHAnsi"/>
          <w:color w:val="000000" w:themeColor="text1"/>
        </w:rPr>
        <w:t xml:space="preserve"> in Bachelors of Applied Science in GIS Major</w:t>
      </w:r>
    </w:p>
    <w:p w14:paraId="07984EC4" w14:textId="0C29B88B" w:rsidR="003C5720" w:rsidRDefault="003C5720" w:rsidP="003C5720">
      <w:pPr>
        <w:pStyle w:val="ListParagraph"/>
        <w:numPr>
          <w:ilvl w:val="1"/>
          <w:numId w:val="1"/>
        </w:num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 xml:space="preserve">Approved program </w:t>
      </w:r>
      <w:proofErr w:type="gramStart"/>
      <w:r>
        <w:rPr>
          <w:rFonts w:cstheme="minorHAnsi"/>
          <w:color w:val="000000" w:themeColor="text1"/>
        </w:rPr>
        <w:t>change</w:t>
      </w:r>
      <w:proofErr w:type="gramEnd"/>
      <w:r>
        <w:rPr>
          <w:rFonts w:cstheme="minorHAnsi"/>
          <w:color w:val="000000" w:themeColor="text1"/>
        </w:rPr>
        <w:t xml:space="preserve"> in Geography Major (Applied Science)</w:t>
      </w:r>
    </w:p>
    <w:p w14:paraId="37997182" w14:textId="7FD5A91C" w:rsidR="003C5720" w:rsidRPr="003C5720" w:rsidRDefault="003C5720" w:rsidP="003C5720">
      <w:pPr>
        <w:pStyle w:val="ListParagraph"/>
        <w:numPr>
          <w:ilvl w:val="1"/>
          <w:numId w:val="1"/>
        </w:num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 xml:space="preserve">Approved program </w:t>
      </w:r>
      <w:proofErr w:type="gramStart"/>
      <w:r>
        <w:rPr>
          <w:rFonts w:cstheme="minorHAnsi"/>
          <w:color w:val="000000" w:themeColor="text1"/>
        </w:rPr>
        <w:t>change</w:t>
      </w:r>
      <w:proofErr w:type="gramEnd"/>
      <w:r>
        <w:rPr>
          <w:rFonts w:cstheme="minorHAnsi"/>
          <w:color w:val="000000" w:themeColor="text1"/>
        </w:rPr>
        <w:t xml:space="preserve"> in the GIS/Cartography Minor</w:t>
      </w:r>
    </w:p>
    <w:p w14:paraId="7C6BA9FD" w14:textId="3D099090" w:rsidR="009624EE" w:rsidRPr="008B6475" w:rsidRDefault="009624EE" w:rsidP="00816870">
      <w:pPr>
        <w:pStyle w:val="ListParagraph"/>
        <w:numPr>
          <w:ilvl w:val="0"/>
          <w:numId w:val="1"/>
        </w:numPr>
        <w:rPr>
          <w:rFonts w:cstheme="minorHAnsi"/>
        </w:rPr>
      </w:pPr>
      <w:r w:rsidRPr="008B6475">
        <w:rPr>
          <w:rFonts w:cstheme="minorHAnsi"/>
        </w:rPr>
        <w:t>Review and evaluate course proposal</w:t>
      </w:r>
      <w:r w:rsidR="00DA7482">
        <w:rPr>
          <w:rFonts w:cstheme="minorHAnsi"/>
        </w:rPr>
        <w:t>s</w:t>
      </w:r>
      <w:r w:rsidR="003C5720">
        <w:rPr>
          <w:rFonts w:cstheme="minorHAnsi"/>
        </w:rPr>
        <w:t>:</w:t>
      </w:r>
    </w:p>
    <w:p w14:paraId="50AB6E02" w14:textId="77777777" w:rsidR="00A34210" w:rsidRPr="008B6475" w:rsidRDefault="00A34210" w:rsidP="00816870">
      <w:pPr>
        <w:pStyle w:val="ListParagraph"/>
        <w:rPr>
          <w:rFonts w:cstheme="minorHAnsi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535"/>
        <w:gridCol w:w="900"/>
        <w:gridCol w:w="720"/>
        <w:gridCol w:w="2610"/>
        <w:gridCol w:w="2070"/>
        <w:gridCol w:w="1841"/>
        <w:gridCol w:w="674"/>
      </w:tblGrid>
      <w:tr w:rsidR="009624EE" w:rsidRPr="008B6475" w14:paraId="28DDF069" w14:textId="77777777" w:rsidTr="001634A8">
        <w:tc>
          <w:tcPr>
            <w:tcW w:w="535" w:type="dxa"/>
          </w:tcPr>
          <w:p w14:paraId="496539AF" w14:textId="77777777" w:rsidR="009624EE" w:rsidRPr="008B6475" w:rsidRDefault="009624EE" w:rsidP="00816870">
            <w:pPr>
              <w:rPr>
                <w:rFonts w:cstheme="minorHAnsi"/>
              </w:rPr>
            </w:pPr>
          </w:p>
        </w:tc>
        <w:tc>
          <w:tcPr>
            <w:tcW w:w="900" w:type="dxa"/>
          </w:tcPr>
          <w:p w14:paraId="4B62C245" w14:textId="77777777" w:rsidR="009624EE" w:rsidRPr="008B6475" w:rsidRDefault="009624EE" w:rsidP="00816870">
            <w:pPr>
              <w:tabs>
                <w:tab w:val="left" w:pos="476"/>
              </w:tabs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Code</w:t>
            </w:r>
          </w:p>
        </w:tc>
        <w:tc>
          <w:tcPr>
            <w:tcW w:w="720" w:type="dxa"/>
          </w:tcPr>
          <w:p w14:paraId="26C3A6C9" w14:textId="77777777" w:rsidR="009624EE" w:rsidRPr="008B6475" w:rsidRDefault="009624EE" w:rsidP="00816870">
            <w:pPr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Num</w:t>
            </w:r>
          </w:p>
        </w:tc>
        <w:tc>
          <w:tcPr>
            <w:tcW w:w="2610" w:type="dxa"/>
          </w:tcPr>
          <w:p w14:paraId="3AE23F11" w14:textId="77777777" w:rsidR="009624EE" w:rsidRPr="008B6475" w:rsidRDefault="009624EE" w:rsidP="00816870">
            <w:pPr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Course title</w:t>
            </w:r>
          </w:p>
        </w:tc>
        <w:tc>
          <w:tcPr>
            <w:tcW w:w="2070" w:type="dxa"/>
          </w:tcPr>
          <w:p w14:paraId="149A450C" w14:textId="77777777" w:rsidR="009624EE" w:rsidRPr="008B6475" w:rsidRDefault="009624EE" w:rsidP="00816870">
            <w:pPr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Author(s)</w:t>
            </w:r>
          </w:p>
        </w:tc>
        <w:tc>
          <w:tcPr>
            <w:tcW w:w="1841" w:type="dxa"/>
          </w:tcPr>
          <w:p w14:paraId="7D5796FA" w14:textId="77777777" w:rsidR="009624EE" w:rsidRPr="008B6475" w:rsidRDefault="009624EE" w:rsidP="00816870">
            <w:pPr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Requested Change(s)</w:t>
            </w:r>
          </w:p>
        </w:tc>
        <w:tc>
          <w:tcPr>
            <w:tcW w:w="674" w:type="dxa"/>
          </w:tcPr>
          <w:p w14:paraId="2447E8D0" w14:textId="77777777" w:rsidR="009624EE" w:rsidRPr="008B6475" w:rsidRDefault="009624EE" w:rsidP="00816870">
            <w:pPr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Gen</w:t>
            </w:r>
          </w:p>
          <w:p w14:paraId="75BB2DEE" w14:textId="77777777" w:rsidR="009624EE" w:rsidRPr="008B6475" w:rsidRDefault="009624EE" w:rsidP="00816870">
            <w:pPr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Ed.?</w:t>
            </w:r>
          </w:p>
        </w:tc>
      </w:tr>
      <w:tr w:rsidR="006911BB" w:rsidRPr="008B6475" w14:paraId="34BB0F2F" w14:textId="77777777" w:rsidTr="001634A8">
        <w:tc>
          <w:tcPr>
            <w:tcW w:w="535" w:type="dxa"/>
          </w:tcPr>
          <w:p w14:paraId="0B9A53F6" w14:textId="17620C0E" w:rsidR="006911BB" w:rsidRPr="008B6475" w:rsidRDefault="005A261B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900" w:type="dxa"/>
          </w:tcPr>
          <w:p w14:paraId="3A93C0FC" w14:textId="7C00140E" w:rsidR="006911BB" w:rsidRPr="006911BB" w:rsidRDefault="00001DD7" w:rsidP="00816870">
            <w:pPr>
              <w:tabs>
                <w:tab w:val="left" w:pos="476"/>
              </w:tabs>
              <w:rPr>
                <w:rFonts w:cstheme="minorHAnsi"/>
              </w:rPr>
            </w:pPr>
            <w:r w:rsidRPr="00001DD7">
              <w:rPr>
                <w:rFonts w:cstheme="minorHAnsi"/>
              </w:rPr>
              <w:t>MUSA</w:t>
            </w:r>
          </w:p>
        </w:tc>
        <w:tc>
          <w:tcPr>
            <w:tcW w:w="720" w:type="dxa"/>
          </w:tcPr>
          <w:p w14:paraId="515F5B5D" w14:textId="69FFDFED" w:rsidR="006911BB" w:rsidRPr="006911BB" w:rsidRDefault="00001DD7" w:rsidP="00816870">
            <w:pPr>
              <w:rPr>
                <w:rFonts w:cstheme="minorHAnsi"/>
              </w:rPr>
            </w:pPr>
            <w:r w:rsidRPr="00001DD7">
              <w:rPr>
                <w:rFonts w:cstheme="minorHAnsi"/>
              </w:rPr>
              <w:t>131</w:t>
            </w:r>
          </w:p>
        </w:tc>
        <w:tc>
          <w:tcPr>
            <w:tcW w:w="2610" w:type="dxa"/>
          </w:tcPr>
          <w:p w14:paraId="5240D421" w14:textId="191EF26A" w:rsidR="006911BB" w:rsidRPr="006911BB" w:rsidRDefault="00001DD7" w:rsidP="00816870">
            <w:pPr>
              <w:rPr>
                <w:rFonts w:cstheme="minorHAnsi"/>
              </w:rPr>
            </w:pPr>
            <w:r w:rsidRPr="00001DD7">
              <w:rPr>
                <w:rFonts w:cstheme="minorHAnsi"/>
              </w:rPr>
              <w:t>Composition</w:t>
            </w:r>
          </w:p>
        </w:tc>
        <w:tc>
          <w:tcPr>
            <w:tcW w:w="2070" w:type="dxa"/>
          </w:tcPr>
          <w:p w14:paraId="1C16CB8F" w14:textId="66C5834D" w:rsidR="006911BB" w:rsidRPr="006911BB" w:rsidRDefault="00001DD7" w:rsidP="00816870">
            <w:pPr>
              <w:rPr>
                <w:rFonts w:cstheme="minorHAnsi"/>
              </w:rPr>
            </w:pPr>
            <w:r w:rsidRPr="00001DD7">
              <w:rPr>
                <w:rFonts w:cstheme="minorHAnsi"/>
              </w:rPr>
              <w:t>David Milne</w:t>
            </w:r>
          </w:p>
        </w:tc>
        <w:tc>
          <w:tcPr>
            <w:tcW w:w="1841" w:type="dxa"/>
          </w:tcPr>
          <w:p w14:paraId="318BF10F" w14:textId="2F66F1F8" w:rsidR="006911BB" w:rsidRPr="006911BB" w:rsidRDefault="00AB1560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60ABAA8F" w14:textId="524E062E" w:rsidR="006911BB" w:rsidRPr="006911BB" w:rsidRDefault="00001DD7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001DD7" w:rsidRPr="008B6475" w14:paraId="37A14DC8" w14:textId="77777777" w:rsidTr="001634A8">
        <w:tc>
          <w:tcPr>
            <w:tcW w:w="535" w:type="dxa"/>
          </w:tcPr>
          <w:p w14:paraId="2BC94098" w14:textId="13668D00" w:rsidR="00001DD7" w:rsidRDefault="008A359A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900" w:type="dxa"/>
          </w:tcPr>
          <w:p w14:paraId="62BFC748" w14:textId="6E88D715" w:rsidR="00001DD7" w:rsidRPr="00F33D15" w:rsidRDefault="006E624C" w:rsidP="00816870">
            <w:pPr>
              <w:tabs>
                <w:tab w:val="left" w:pos="476"/>
              </w:tabs>
              <w:rPr>
                <w:rFonts w:cstheme="minorHAnsi"/>
              </w:rPr>
            </w:pPr>
            <w:r w:rsidRPr="006E624C">
              <w:rPr>
                <w:rFonts w:cstheme="minorHAnsi"/>
              </w:rPr>
              <w:t>MUSA</w:t>
            </w:r>
          </w:p>
        </w:tc>
        <w:tc>
          <w:tcPr>
            <w:tcW w:w="720" w:type="dxa"/>
          </w:tcPr>
          <w:p w14:paraId="724CFA9B" w14:textId="23EDD8E5" w:rsidR="00001DD7" w:rsidRPr="00F33D15" w:rsidRDefault="006E624C" w:rsidP="00816870">
            <w:pPr>
              <w:rPr>
                <w:rFonts w:cstheme="minorHAnsi"/>
              </w:rPr>
            </w:pPr>
            <w:r w:rsidRPr="006E624C">
              <w:rPr>
                <w:rFonts w:cstheme="minorHAnsi"/>
              </w:rPr>
              <w:t>132</w:t>
            </w:r>
          </w:p>
        </w:tc>
        <w:tc>
          <w:tcPr>
            <w:tcW w:w="2610" w:type="dxa"/>
          </w:tcPr>
          <w:p w14:paraId="0E370A44" w14:textId="516EB711" w:rsidR="00001DD7" w:rsidRPr="00F33D15" w:rsidRDefault="006E624C" w:rsidP="00816870">
            <w:pPr>
              <w:rPr>
                <w:rFonts w:cstheme="minorHAnsi"/>
              </w:rPr>
            </w:pPr>
            <w:r w:rsidRPr="006E624C">
              <w:rPr>
                <w:rFonts w:cstheme="minorHAnsi"/>
              </w:rPr>
              <w:t>Jazz Improvisation</w:t>
            </w:r>
          </w:p>
        </w:tc>
        <w:tc>
          <w:tcPr>
            <w:tcW w:w="2070" w:type="dxa"/>
          </w:tcPr>
          <w:p w14:paraId="70919337" w14:textId="34952031" w:rsidR="00001DD7" w:rsidRPr="00F33D15" w:rsidRDefault="006E624C" w:rsidP="00816870">
            <w:pPr>
              <w:rPr>
                <w:rFonts w:cstheme="minorHAnsi"/>
              </w:rPr>
            </w:pPr>
            <w:r w:rsidRPr="006E624C">
              <w:rPr>
                <w:rFonts w:cstheme="minorHAnsi"/>
              </w:rPr>
              <w:t>David Milne</w:t>
            </w:r>
          </w:p>
        </w:tc>
        <w:tc>
          <w:tcPr>
            <w:tcW w:w="1841" w:type="dxa"/>
          </w:tcPr>
          <w:p w14:paraId="1BC98DE2" w14:textId="0F4C1573" w:rsidR="00001DD7" w:rsidRDefault="006E624C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1E54D5F8" w14:textId="74DF90ED" w:rsidR="00001DD7" w:rsidRDefault="006E624C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001DD7" w:rsidRPr="008B6475" w14:paraId="66DCF2FB" w14:textId="77777777" w:rsidTr="001634A8">
        <w:tc>
          <w:tcPr>
            <w:tcW w:w="535" w:type="dxa"/>
          </w:tcPr>
          <w:p w14:paraId="7D5967F9" w14:textId="603BF77D" w:rsidR="00001DD7" w:rsidRDefault="008A359A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900" w:type="dxa"/>
          </w:tcPr>
          <w:p w14:paraId="69F6BDC1" w14:textId="69D7095B" w:rsidR="00001DD7" w:rsidRPr="00F33D15" w:rsidRDefault="00816870" w:rsidP="00816870">
            <w:pPr>
              <w:tabs>
                <w:tab w:val="left" w:pos="476"/>
              </w:tabs>
              <w:rPr>
                <w:rFonts w:cstheme="minorHAnsi"/>
              </w:rPr>
            </w:pPr>
            <w:r w:rsidRPr="00816870">
              <w:rPr>
                <w:rFonts w:cstheme="minorHAnsi"/>
              </w:rPr>
              <w:t>MUSA</w:t>
            </w:r>
          </w:p>
        </w:tc>
        <w:tc>
          <w:tcPr>
            <w:tcW w:w="720" w:type="dxa"/>
          </w:tcPr>
          <w:p w14:paraId="39DA9085" w14:textId="0F2FAFD0" w:rsidR="00001DD7" w:rsidRPr="00F33D15" w:rsidRDefault="00816870" w:rsidP="00816870">
            <w:pPr>
              <w:rPr>
                <w:rFonts w:cstheme="minorHAnsi"/>
              </w:rPr>
            </w:pPr>
            <w:r w:rsidRPr="00816870">
              <w:rPr>
                <w:rFonts w:cstheme="minorHAnsi"/>
              </w:rPr>
              <w:t>331</w:t>
            </w:r>
          </w:p>
        </w:tc>
        <w:tc>
          <w:tcPr>
            <w:tcW w:w="2610" w:type="dxa"/>
          </w:tcPr>
          <w:p w14:paraId="10E71E61" w14:textId="39F3D12A" w:rsidR="00001DD7" w:rsidRPr="00F33D15" w:rsidRDefault="00816870" w:rsidP="00816870">
            <w:pPr>
              <w:rPr>
                <w:rFonts w:cstheme="minorHAnsi"/>
              </w:rPr>
            </w:pPr>
            <w:r w:rsidRPr="00816870">
              <w:rPr>
                <w:rFonts w:cstheme="minorHAnsi"/>
              </w:rPr>
              <w:t>Composition</w:t>
            </w:r>
          </w:p>
        </w:tc>
        <w:tc>
          <w:tcPr>
            <w:tcW w:w="2070" w:type="dxa"/>
          </w:tcPr>
          <w:p w14:paraId="0D851D79" w14:textId="62CFD4A3" w:rsidR="00001DD7" w:rsidRPr="00F33D15" w:rsidRDefault="00816870" w:rsidP="00816870">
            <w:pPr>
              <w:rPr>
                <w:rFonts w:cstheme="minorHAnsi"/>
              </w:rPr>
            </w:pPr>
            <w:r w:rsidRPr="00816870">
              <w:rPr>
                <w:rFonts w:cstheme="minorHAnsi"/>
              </w:rPr>
              <w:t>David Milne</w:t>
            </w:r>
          </w:p>
        </w:tc>
        <w:tc>
          <w:tcPr>
            <w:tcW w:w="1841" w:type="dxa"/>
          </w:tcPr>
          <w:p w14:paraId="46C86134" w14:textId="67095585" w:rsidR="00001DD7" w:rsidRDefault="00816870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1045F537" w14:textId="6C22C1A8" w:rsidR="00001DD7" w:rsidRDefault="00816870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001DD7" w:rsidRPr="008B6475" w14:paraId="14B0EEC1" w14:textId="77777777" w:rsidTr="001634A8">
        <w:tc>
          <w:tcPr>
            <w:tcW w:w="535" w:type="dxa"/>
          </w:tcPr>
          <w:p w14:paraId="362B7D5D" w14:textId="779262FA" w:rsidR="00001DD7" w:rsidRDefault="008A359A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900" w:type="dxa"/>
          </w:tcPr>
          <w:p w14:paraId="3D752D3B" w14:textId="501F3B33" w:rsidR="00001DD7" w:rsidRPr="00F33D15" w:rsidRDefault="00816870" w:rsidP="00816870">
            <w:pPr>
              <w:tabs>
                <w:tab w:val="left" w:pos="476"/>
              </w:tabs>
              <w:rPr>
                <w:rFonts w:cstheme="minorHAnsi"/>
              </w:rPr>
            </w:pPr>
            <w:r w:rsidRPr="00816870">
              <w:rPr>
                <w:rFonts w:cstheme="minorHAnsi"/>
              </w:rPr>
              <w:t>MUSA</w:t>
            </w:r>
          </w:p>
        </w:tc>
        <w:tc>
          <w:tcPr>
            <w:tcW w:w="720" w:type="dxa"/>
          </w:tcPr>
          <w:p w14:paraId="5354FF1C" w14:textId="625FBDE9" w:rsidR="00001DD7" w:rsidRPr="00F33D15" w:rsidRDefault="00816870" w:rsidP="00816870">
            <w:pPr>
              <w:rPr>
                <w:rFonts w:cstheme="minorHAnsi"/>
              </w:rPr>
            </w:pPr>
            <w:r w:rsidRPr="00816870">
              <w:rPr>
                <w:rFonts w:cstheme="minorHAnsi"/>
              </w:rPr>
              <w:t>332</w:t>
            </w:r>
          </w:p>
        </w:tc>
        <w:tc>
          <w:tcPr>
            <w:tcW w:w="2610" w:type="dxa"/>
          </w:tcPr>
          <w:p w14:paraId="7ECBA45E" w14:textId="793DD75C" w:rsidR="00001DD7" w:rsidRPr="00F33D15" w:rsidRDefault="00816870" w:rsidP="00816870">
            <w:pPr>
              <w:rPr>
                <w:rFonts w:cstheme="minorHAnsi"/>
              </w:rPr>
            </w:pPr>
            <w:r w:rsidRPr="00816870">
              <w:rPr>
                <w:rFonts w:cstheme="minorHAnsi"/>
              </w:rPr>
              <w:t>Jazz Improvisation</w:t>
            </w:r>
          </w:p>
        </w:tc>
        <w:tc>
          <w:tcPr>
            <w:tcW w:w="2070" w:type="dxa"/>
          </w:tcPr>
          <w:p w14:paraId="656DAA20" w14:textId="1B498A3C" w:rsidR="00001DD7" w:rsidRPr="00F33D15" w:rsidRDefault="00816870" w:rsidP="00816870">
            <w:pPr>
              <w:rPr>
                <w:rFonts w:cstheme="minorHAnsi"/>
              </w:rPr>
            </w:pPr>
            <w:r w:rsidRPr="00816870">
              <w:rPr>
                <w:rFonts w:cstheme="minorHAnsi"/>
              </w:rPr>
              <w:t>David Milne</w:t>
            </w:r>
          </w:p>
        </w:tc>
        <w:tc>
          <w:tcPr>
            <w:tcW w:w="1841" w:type="dxa"/>
          </w:tcPr>
          <w:p w14:paraId="3B2470C1" w14:textId="3B94FE81" w:rsidR="00001DD7" w:rsidRDefault="00816870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000681DF" w14:textId="5DF46BA2" w:rsidR="00001DD7" w:rsidRDefault="00816870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AE62BC" w:rsidRPr="008B6475" w14:paraId="4766A445" w14:textId="77777777" w:rsidTr="001634A8">
        <w:tc>
          <w:tcPr>
            <w:tcW w:w="535" w:type="dxa"/>
          </w:tcPr>
          <w:p w14:paraId="600C4646" w14:textId="45EC1897" w:rsidR="00AE62BC" w:rsidRDefault="008A359A" w:rsidP="00AE62BC">
            <w:pPr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900" w:type="dxa"/>
          </w:tcPr>
          <w:p w14:paraId="51F0E856" w14:textId="07F3D9A0" w:rsidR="00AE62BC" w:rsidRPr="00816870" w:rsidRDefault="00AE62BC" w:rsidP="00AE62BC">
            <w:pPr>
              <w:tabs>
                <w:tab w:val="left" w:pos="476"/>
              </w:tabs>
              <w:rPr>
                <w:rFonts w:cstheme="minorHAnsi"/>
              </w:rPr>
            </w:pPr>
            <w:r w:rsidRPr="000251D3">
              <w:rPr>
                <w:rFonts w:cstheme="minorHAnsi"/>
              </w:rPr>
              <w:t>TED</w:t>
            </w:r>
          </w:p>
        </w:tc>
        <w:tc>
          <w:tcPr>
            <w:tcW w:w="720" w:type="dxa"/>
          </w:tcPr>
          <w:p w14:paraId="220DFD37" w14:textId="30F07E7B" w:rsidR="00AE62BC" w:rsidRPr="00816870" w:rsidRDefault="00AE62BC" w:rsidP="00AE62BC">
            <w:pPr>
              <w:rPr>
                <w:rFonts w:cstheme="minorHAnsi"/>
              </w:rPr>
            </w:pPr>
            <w:r w:rsidRPr="000251D3">
              <w:rPr>
                <w:rFonts w:cstheme="minorHAnsi"/>
              </w:rPr>
              <w:t>250</w:t>
            </w:r>
          </w:p>
        </w:tc>
        <w:tc>
          <w:tcPr>
            <w:tcW w:w="2610" w:type="dxa"/>
          </w:tcPr>
          <w:p w14:paraId="0DB7F5E2" w14:textId="153106BC" w:rsidR="00AE62BC" w:rsidRPr="00816870" w:rsidRDefault="00AE62BC" w:rsidP="00AE62BC">
            <w:pPr>
              <w:rPr>
                <w:rFonts w:cstheme="minorHAnsi"/>
              </w:rPr>
            </w:pPr>
            <w:r w:rsidRPr="000251D3">
              <w:rPr>
                <w:rFonts w:cstheme="minorHAnsi"/>
              </w:rPr>
              <w:t>Educational Psychology for Teachers</w:t>
            </w:r>
          </w:p>
        </w:tc>
        <w:tc>
          <w:tcPr>
            <w:tcW w:w="2070" w:type="dxa"/>
          </w:tcPr>
          <w:p w14:paraId="65609CD7" w14:textId="14DC09CE" w:rsidR="00AE62BC" w:rsidRPr="00816870" w:rsidRDefault="00AE62BC" w:rsidP="00AE62BC">
            <w:pPr>
              <w:rPr>
                <w:rFonts w:cstheme="minorHAnsi"/>
              </w:rPr>
            </w:pPr>
            <w:r w:rsidRPr="000251D3">
              <w:rPr>
                <w:rFonts w:cstheme="minorHAnsi"/>
              </w:rPr>
              <w:t xml:space="preserve">Florence </w:t>
            </w:r>
            <w:proofErr w:type="spellStart"/>
            <w:r w:rsidRPr="000251D3">
              <w:rPr>
                <w:rFonts w:cstheme="minorHAnsi"/>
              </w:rPr>
              <w:t>Monsour</w:t>
            </w:r>
            <w:proofErr w:type="spellEnd"/>
          </w:p>
        </w:tc>
        <w:tc>
          <w:tcPr>
            <w:tcW w:w="1841" w:type="dxa"/>
          </w:tcPr>
          <w:p w14:paraId="466DD7B8" w14:textId="5870DD74" w:rsidR="00AE62BC" w:rsidRDefault="00AE62BC" w:rsidP="00AE62BC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Course #, Credits, </w:t>
            </w:r>
            <w:proofErr w:type="spellStart"/>
            <w:r>
              <w:rPr>
                <w:rFonts w:cstheme="minorHAnsi"/>
              </w:rPr>
              <w:t>Prereq</w:t>
            </w:r>
            <w:proofErr w:type="spellEnd"/>
            <w:r>
              <w:rPr>
                <w:rFonts w:cstheme="minorHAnsi"/>
              </w:rPr>
              <w:t>., Catalog desc., Content</w:t>
            </w:r>
          </w:p>
        </w:tc>
        <w:tc>
          <w:tcPr>
            <w:tcW w:w="674" w:type="dxa"/>
          </w:tcPr>
          <w:p w14:paraId="7EF99218" w14:textId="7CEC9F20" w:rsidR="00AE62BC" w:rsidRDefault="00AE62BC" w:rsidP="00AE62BC">
            <w:pPr>
              <w:rPr>
                <w:rFonts w:cstheme="minorHAnsi"/>
              </w:rPr>
            </w:pPr>
            <w:r>
              <w:rPr>
                <w:rFonts w:cstheme="minorHAnsi"/>
              </w:rPr>
              <w:t>Y</w:t>
            </w:r>
          </w:p>
        </w:tc>
      </w:tr>
      <w:tr w:rsidR="00AE62BC" w:rsidRPr="008B6475" w14:paraId="2E102451" w14:textId="77777777" w:rsidTr="001634A8">
        <w:tc>
          <w:tcPr>
            <w:tcW w:w="535" w:type="dxa"/>
          </w:tcPr>
          <w:p w14:paraId="3864D488" w14:textId="0D7837CB" w:rsidR="00AE62BC" w:rsidRDefault="008A359A" w:rsidP="00AE62BC">
            <w:pPr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900" w:type="dxa"/>
          </w:tcPr>
          <w:p w14:paraId="0F3A3EB9" w14:textId="6DEA50CF" w:rsidR="00AE62BC" w:rsidRPr="000251D3" w:rsidRDefault="00AE62BC" w:rsidP="00AE62BC">
            <w:pPr>
              <w:tabs>
                <w:tab w:val="left" w:pos="476"/>
              </w:tabs>
              <w:rPr>
                <w:rFonts w:cstheme="minorHAnsi"/>
              </w:rPr>
            </w:pPr>
            <w:r w:rsidRPr="000251D3">
              <w:rPr>
                <w:rFonts w:cstheme="minorHAnsi"/>
              </w:rPr>
              <w:t>TED</w:t>
            </w:r>
          </w:p>
        </w:tc>
        <w:tc>
          <w:tcPr>
            <w:tcW w:w="720" w:type="dxa"/>
          </w:tcPr>
          <w:p w14:paraId="48850677" w14:textId="512AF7A7" w:rsidR="00AE62BC" w:rsidRPr="000251D3" w:rsidRDefault="00AE62BC" w:rsidP="00AE62BC">
            <w:pPr>
              <w:rPr>
                <w:rFonts w:cstheme="minorHAnsi"/>
              </w:rPr>
            </w:pPr>
            <w:r w:rsidRPr="000251D3">
              <w:rPr>
                <w:rFonts w:cstheme="minorHAnsi"/>
              </w:rPr>
              <w:t>457</w:t>
            </w:r>
          </w:p>
        </w:tc>
        <w:tc>
          <w:tcPr>
            <w:tcW w:w="2610" w:type="dxa"/>
          </w:tcPr>
          <w:p w14:paraId="3255D31B" w14:textId="786BB594" w:rsidR="00AE62BC" w:rsidRPr="000251D3" w:rsidRDefault="00AE62BC" w:rsidP="00AE62BC">
            <w:pPr>
              <w:rPr>
                <w:rFonts w:cstheme="minorHAnsi"/>
              </w:rPr>
            </w:pPr>
            <w:r w:rsidRPr="000251D3">
              <w:rPr>
                <w:rFonts w:cstheme="minorHAnsi"/>
              </w:rPr>
              <w:t>Applied Support for Diverse Learners in the Mathematics Middle School Classroom</w:t>
            </w:r>
          </w:p>
        </w:tc>
        <w:tc>
          <w:tcPr>
            <w:tcW w:w="2070" w:type="dxa"/>
          </w:tcPr>
          <w:p w14:paraId="21907E6A" w14:textId="5721EEE4" w:rsidR="00AE62BC" w:rsidRPr="000251D3" w:rsidRDefault="00AE62BC" w:rsidP="00AE62BC">
            <w:pPr>
              <w:rPr>
                <w:rFonts w:cstheme="minorHAnsi"/>
              </w:rPr>
            </w:pPr>
            <w:r w:rsidRPr="000251D3">
              <w:rPr>
                <w:rFonts w:cstheme="minorHAnsi"/>
              </w:rPr>
              <w:t>Mary Wright</w:t>
            </w:r>
          </w:p>
        </w:tc>
        <w:tc>
          <w:tcPr>
            <w:tcW w:w="1841" w:type="dxa"/>
          </w:tcPr>
          <w:p w14:paraId="3F4E668C" w14:textId="4BD6920B" w:rsidR="00AE62BC" w:rsidRDefault="00AE62BC" w:rsidP="00AE62BC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3DC0F1FC" w14:textId="01AD9B73" w:rsidR="00AE62BC" w:rsidRDefault="00AE62BC" w:rsidP="00AE62BC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AE62BC" w:rsidRPr="008B6475" w14:paraId="4DB00E59" w14:textId="77777777" w:rsidTr="001634A8">
        <w:tc>
          <w:tcPr>
            <w:tcW w:w="535" w:type="dxa"/>
          </w:tcPr>
          <w:p w14:paraId="0DFF3F11" w14:textId="58011F8A" w:rsidR="00AE62BC" w:rsidRDefault="008A359A" w:rsidP="00AE62BC">
            <w:pPr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900" w:type="dxa"/>
          </w:tcPr>
          <w:p w14:paraId="14231CA9" w14:textId="7C312A05" w:rsidR="00AE62BC" w:rsidRPr="000251D3" w:rsidRDefault="00AE62BC" w:rsidP="00AE62BC">
            <w:pPr>
              <w:tabs>
                <w:tab w:val="left" w:pos="476"/>
              </w:tabs>
              <w:rPr>
                <w:rFonts w:cstheme="minorHAnsi"/>
              </w:rPr>
            </w:pPr>
            <w:r w:rsidRPr="004535C3">
              <w:rPr>
                <w:rFonts w:cstheme="minorHAnsi"/>
              </w:rPr>
              <w:t>TED</w:t>
            </w:r>
          </w:p>
        </w:tc>
        <w:tc>
          <w:tcPr>
            <w:tcW w:w="720" w:type="dxa"/>
          </w:tcPr>
          <w:p w14:paraId="220F3CB0" w14:textId="0525F836" w:rsidR="00AE62BC" w:rsidRPr="000251D3" w:rsidRDefault="00AE62BC" w:rsidP="00AE62BC">
            <w:pPr>
              <w:rPr>
                <w:rFonts w:cstheme="minorHAnsi"/>
              </w:rPr>
            </w:pPr>
            <w:r w:rsidRPr="004535C3">
              <w:rPr>
                <w:rFonts w:cstheme="minorHAnsi"/>
              </w:rPr>
              <w:t>464</w:t>
            </w:r>
          </w:p>
        </w:tc>
        <w:tc>
          <w:tcPr>
            <w:tcW w:w="2610" w:type="dxa"/>
          </w:tcPr>
          <w:p w14:paraId="3D97F5BE" w14:textId="1CAFD383" w:rsidR="00AE62BC" w:rsidRPr="000251D3" w:rsidRDefault="00AE62BC" w:rsidP="00AE62BC">
            <w:pPr>
              <w:rPr>
                <w:rFonts w:cstheme="minorHAnsi"/>
              </w:rPr>
            </w:pPr>
            <w:r w:rsidRPr="004535C3">
              <w:rPr>
                <w:rFonts w:cstheme="minorHAnsi"/>
              </w:rPr>
              <w:t>Content Literacy in the Secondary Mathematics Classroom</w:t>
            </w:r>
          </w:p>
        </w:tc>
        <w:tc>
          <w:tcPr>
            <w:tcW w:w="2070" w:type="dxa"/>
          </w:tcPr>
          <w:p w14:paraId="09BB50A5" w14:textId="2051FC4B" w:rsidR="00AE62BC" w:rsidRPr="000251D3" w:rsidRDefault="00AE62BC" w:rsidP="00AE62BC">
            <w:pPr>
              <w:rPr>
                <w:rFonts w:cstheme="minorHAnsi"/>
              </w:rPr>
            </w:pPr>
            <w:r w:rsidRPr="004535C3">
              <w:rPr>
                <w:rFonts w:cstheme="minorHAnsi"/>
              </w:rPr>
              <w:t>Mary Wright</w:t>
            </w:r>
          </w:p>
        </w:tc>
        <w:tc>
          <w:tcPr>
            <w:tcW w:w="1841" w:type="dxa"/>
          </w:tcPr>
          <w:p w14:paraId="72117C84" w14:textId="04488977" w:rsidR="00AE62BC" w:rsidRDefault="00AE62BC" w:rsidP="00AE62BC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Prereq</w:t>
            </w:r>
            <w:proofErr w:type="spellEnd"/>
            <w:r>
              <w:rPr>
                <w:rFonts w:cstheme="minorHAnsi"/>
              </w:rPr>
              <w:t>., Catalog desc., Content</w:t>
            </w:r>
          </w:p>
        </w:tc>
        <w:tc>
          <w:tcPr>
            <w:tcW w:w="674" w:type="dxa"/>
          </w:tcPr>
          <w:p w14:paraId="23E2C519" w14:textId="6DCE40E4" w:rsidR="00AE62BC" w:rsidRDefault="00AE62BC" w:rsidP="00AE62BC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001DD7" w:rsidRPr="008B6475" w14:paraId="6539FF40" w14:textId="77777777" w:rsidTr="001634A8">
        <w:tc>
          <w:tcPr>
            <w:tcW w:w="535" w:type="dxa"/>
          </w:tcPr>
          <w:p w14:paraId="7BEAC3C1" w14:textId="3E23E532" w:rsidR="00001DD7" w:rsidRDefault="008A359A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900" w:type="dxa"/>
          </w:tcPr>
          <w:p w14:paraId="7864C051" w14:textId="386A3A95" w:rsidR="00001DD7" w:rsidRPr="00F33D15" w:rsidRDefault="00816870" w:rsidP="00816870">
            <w:pPr>
              <w:tabs>
                <w:tab w:val="left" w:pos="476"/>
              </w:tabs>
              <w:rPr>
                <w:rFonts w:cstheme="minorHAnsi"/>
              </w:rPr>
            </w:pPr>
            <w:r w:rsidRPr="00816870">
              <w:rPr>
                <w:rFonts w:cstheme="minorHAnsi"/>
              </w:rPr>
              <w:t>MATH</w:t>
            </w:r>
          </w:p>
        </w:tc>
        <w:tc>
          <w:tcPr>
            <w:tcW w:w="720" w:type="dxa"/>
          </w:tcPr>
          <w:p w14:paraId="4C32D158" w14:textId="5F9E8B0A" w:rsidR="00001DD7" w:rsidRPr="00F33D15" w:rsidRDefault="00816870" w:rsidP="00816870">
            <w:pPr>
              <w:rPr>
                <w:rFonts w:cstheme="minorHAnsi"/>
              </w:rPr>
            </w:pPr>
            <w:r w:rsidRPr="00816870">
              <w:rPr>
                <w:rFonts w:cstheme="minorHAnsi"/>
              </w:rPr>
              <w:t>304</w:t>
            </w:r>
          </w:p>
        </w:tc>
        <w:tc>
          <w:tcPr>
            <w:tcW w:w="2610" w:type="dxa"/>
          </w:tcPr>
          <w:p w14:paraId="549608CA" w14:textId="2536DC49" w:rsidR="00001DD7" w:rsidRPr="00F33D15" w:rsidRDefault="00816870" w:rsidP="00816870">
            <w:pPr>
              <w:rPr>
                <w:rFonts w:cstheme="minorHAnsi"/>
              </w:rPr>
            </w:pPr>
            <w:r w:rsidRPr="00816870">
              <w:rPr>
                <w:rFonts w:cstheme="minorHAnsi"/>
              </w:rPr>
              <w:t>Investigations in Middle School Mathematics</w:t>
            </w:r>
          </w:p>
        </w:tc>
        <w:tc>
          <w:tcPr>
            <w:tcW w:w="2070" w:type="dxa"/>
          </w:tcPr>
          <w:p w14:paraId="1ADC15D6" w14:textId="7D3FD393" w:rsidR="00001DD7" w:rsidRPr="00F33D15" w:rsidRDefault="00816870" w:rsidP="00816870">
            <w:pPr>
              <w:rPr>
                <w:rFonts w:cstheme="minorHAnsi"/>
              </w:rPr>
            </w:pPr>
            <w:r w:rsidRPr="00816870">
              <w:rPr>
                <w:rFonts w:cstheme="minorHAnsi"/>
              </w:rPr>
              <w:t xml:space="preserve">Erick </w:t>
            </w:r>
            <w:proofErr w:type="spellStart"/>
            <w:r w:rsidRPr="00816870">
              <w:rPr>
                <w:rFonts w:cstheme="minorHAnsi"/>
              </w:rPr>
              <w:t>Hofacker</w:t>
            </w:r>
            <w:proofErr w:type="spellEnd"/>
          </w:p>
        </w:tc>
        <w:tc>
          <w:tcPr>
            <w:tcW w:w="1841" w:type="dxa"/>
          </w:tcPr>
          <w:p w14:paraId="083E6E2A" w14:textId="4440AEBC" w:rsidR="00001DD7" w:rsidRDefault="00816870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5E14F64E" w14:textId="4E198DC8" w:rsidR="00001DD7" w:rsidRDefault="000251D3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001DD7" w:rsidRPr="008B6475" w14:paraId="4A4E3080" w14:textId="77777777" w:rsidTr="001634A8">
        <w:tc>
          <w:tcPr>
            <w:tcW w:w="535" w:type="dxa"/>
          </w:tcPr>
          <w:p w14:paraId="5D73531F" w14:textId="021C96DE" w:rsidR="00001DD7" w:rsidRDefault="008A359A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</w:p>
        </w:tc>
        <w:tc>
          <w:tcPr>
            <w:tcW w:w="900" w:type="dxa"/>
          </w:tcPr>
          <w:p w14:paraId="2C48B098" w14:textId="5C39DB22" w:rsidR="00001DD7" w:rsidRPr="00ED3877" w:rsidRDefault="00816870" w:rsidP="00816870">
            <w:pPr>
              <w:tabs>
                <w:tab w:val="left" w:pos="476"/>
              </w:tabs>
              <w:rPr>
                <w:rFonts w:cstheme="minorHAnsi"/>
              </w:rPr>
            </w:pPr>
            <w:r w:rsidRPr="00816870">
              <w:rPr>
                <w:rFonts w:cstheme="minorHAnsi"/>
              </w:rPr>
              <w:t>MATH</w:t>
            </w:r>
          </w:p>
        </w:tc>
        <w:tc>
          <w:tcPr>
            <w:tcW w:w="720" w:type="dxa"/>
          </w:tcPr>
          <w:p w14:paraId="7BAB7302" w14:textId="7DAEC780" w:rsidR="00001DD7" w:rsidRPr="006911BB" w:rsidRDefault="000251D3" w:rsidP="00816870">
            <w:pPr>
              <w:rPr>
                <w:rFonts w:cstheme="minorHAnsi"/>
              </w:rPr>
            </w:pPr>
            <w:r w:rsidRPr="000251D3">
              <w:rPr>
                <w:rFonts w:cstheme="minorHAnsi"/>
              </w:rPr>
              <w:t>305</w:t>
            </w:r>
          </w:p>
        </w:tc>
        <w:tc>
          <w:tcPr>
            <w:tcW w:w="2610" w:type="dxa"/>
          </w:tcPr>
          <w:p w14:paraId="7B6811FA" w14:textId="7EDE86A2" w:rsidR="00001DD7" w:rsidRPr="006911BB" w:rsidRDefault="000251D3" w:rsidP="00816870">
            <w:pPr>
              <w:rPr>
                <w:rFonts w:cstheme="minorHAnsi"/>
              </w:rPr>
            </w:pPr>
            <w:r w:rsidRPr="000251D3">
              <w:rPr>
                <w:rFonts w:cstheme="minorHAnsi"/>
              </w:rPr>
              <w:t>Integrating Technology in Teaching High School Mathematics</w:t>
            </w:r>
          </w:p>
        </w:tc>
        <w:tc>
          <w:tcPr>
            <w:tcW w:w="2070" w:type="dxa"/>
          </w:tcPr>
          <w:p w14:paraId="6286A692" w14:textId="06647122" w:rsidR="00001DD7" w:rsidRPr="006911BB" w:rsidRDefault="00816870" w:rsidP="00816870">
            <w:pPr>
              <w:rPr>
                <w:rFonts w:cstheme="minorHAnsi"/>
              </w:rPr>
            </w:pPr>
            <w:r w:rsidRPr="00816870">
              <w:rPr>
                <w:rFonts w:cstheme="minorHAnsi"/>
              </w:rPr>
              <w:t xml:space="preserve">Erick </w:t>
            </w:r>
            <w:proofErr w:type="spellStart"/>
            <w:r w:rsidRPr="00816870">
              <w:rPr>
                <w:rFonts w:cstheme="minorHAnsi"/>
              </w:rPr>
              <w:t>Hofacker</w:t>
            </w:r>
            <w:proofErr w:type="spellEnd"/>
          </w:p>
        </w:tc>
        <w:tc>
          <w:tcPr>
            <w:tcW w:w="1841" w:type="dxa"/>
          </w:tcPr>
          <w:p w14:paraId="62B10787" w14:textId="1A275194" w:rsidR="00001DD7" w:rsidRPr="006911BB" w:rsidRDefault="000251D3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Title, Catalog desc., Content</w:t>
            </w:r>
          </w:p>
        </w:tc>
        <w:tc>
          <w:tcPr>
            <w:tcW w:w="674" w:type="dxa"/>
          </w:tcPr>
          <w:p w14:paraId="3C7AB3BD" w14:textId="71714E8A" w:rsidR="00001DD7" w:rsidRPr="006911BB" w:rsidRDefault="000251D3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AE62BC" w:rsidRPr="008B6475" w14:paraId="475BB08A" w14:textId="77777777" w:rsidTr="001634A8">
        <w:tc>
          <w:tcPr>
            <w:tcW w:w="535" w:type="dxa"/>
          </w:tcPr>
          <w:p w14:paraId="403BAD0B" w14:textId="7D03616E" w:rsidR="00AE62BC" w:rsidRDefault="008A359A" w:rsidP="00AE62BC">
            <w:pPr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</w:p>
        </w:tc>
        <w:tc>
          <w:tcPr>
            <w:tcW w:w="900" w:type="dxa"/>
          </w:tcPr>
          <w:p w14:paraId="4C6A4714" w14:textId="36F13B0B" w:rsidR="00AE62BC" w:rsidRPr="00816870" w:rsidRDefault="00AE62BC" w:rsidP="00AE62BC">
            <w:pPr>
              <w:tabs>
                <w:tab w:val="left" w:pos="476"/>
              </w:tabs>
              <w:rPr>
                <w:rFonts w:cstheme="minorHAnsi"/>
              </w:rPr>
            </w:pPr>
            <w:r w:rsidRPr="000251D3">
              <w:rPr>
                <w:rFonts w:cstheme="minorHAnsi"/>
              </w:rPr>
              <w:t>TED</w:t>
            </w:r>
          </w:p>
        </w:tc>
        <w:tc>
          <w:tcPr>
            <w:tcW w:w="720" w:type="dxa"/>
          </w:tcPr>
          <w:p w14:paraId="24359A11" w14:textId="5F72DE59" w:rsidR="00AE62BC" w:rsidRPr="000251D3" w:rsidRDefault="00AE62BC" w:rsidP="00AE62BC">
            <w:pPr>
              <w:rPr>
                <w:rFonts w:cstheme="minorHAnsi"/>
              </w:rPr>
            </w:pPr>
            <w:r w:rsidRPr="000251D3">
              <w:rPr>
                <w:rFonts w:cstheme="minorHAnsi"/>
              </w:rPr>
              <w:t>438</w:t>
            </w:r>
          </w:p>
        </w:tc>
        <w:tc>
          <w:tcPr>
            <w:tcW w:w="2610" w:type="dxa"/>
          </w:tcPr>
          <w:p w14:paraId="376442D0" w14:textId="54C8F5DD" w:rsidR="00AE62BC" w:rsidRPr="000251D3" w:rsidRDefault="00AE62BC" w:rsidP="00AE62BC">
            <w:pPr>
              <w:rPr>
                <w:rFonts w:cstheme="minorHAnsi"/>
              </w:rPr>
            </w:pPr>
            <w:r w:rsidRPr="000251D3">
              <w:rPr>
                <w:rFonts w:cstheme="minorHAnsi"/>
              </w:rPr>
              <w:t>High School Mathematics Methods</w:t>
            </w:r>
          </w:p>
        </w:tc>
        <w:tc>
          <w:tcPr>
            <w:tcW w:w="2070" w:type="dxa"/>
          </w:tcPr>
          <w:p w14:paraId="1C63E7BA" w14:textId="3C8D10F4" w:rsidR="00AE62BC" w:rsidRPr="00816870" w:rsidRDefault="00AE62BC" w:rsidP="00AE62BC">
            <w:pPr>
              <w:rPr>
                <w:rFonts w:cstheme="minorHAnsi"/>
              </w:rPr>
            </w:pPr>
            <w:r w:rsidRPr="000251D3">
              <w:rPr>
                <w:rFonts w:cstheme="minorHAnsi"/>
              </w:rPr>
              <w:t xml:space="preserve">Erick </w:t>
            </w:r>
            <w:proofErr w:type="spellStart"/>
            <w:r w:rsidRPr="000251D3">
              <w:rPr>
                <w:rFonts w:cstheme="minorHAnsi"/>
              </w:rPr>
              <w:t>Hofacker</w:t>
            </w:r>
            <w:proofErr w:type="spellEnd"/>
          </w:p>
        </w:tc>
        <w:tc>
          <w:tcPr>
            <w:tcW w:w="1841" w:type="dxa"/>
          </w:tcPr>
          <w:p w14:paraId="3FBD8CF5" w14:textId="0AD0292D" w:rsidR="00AE62BC" w:rsidRDefault="00AE62BC" w:rsidP="00AE62BC">
            <w:pPr>
              <w:rPr>
                <w:rFonts w:cstheme="minorHAnsi"/>
              </w:rPr>
            </w:pPr>
            <w:r>
              <w:rPr>
                <w:rFonts w:cstheme="minorHAnsi"/>
              </w:rPr>
              <w:t>Title, Catalog desc., Content</w:t>
            </w:r>
          </w:p>
        </w:tc>
        <w:tc>
          <w:tcPr>
            <w:tcW w:w="674" w:type="dxa"/>
          </w:tcPr>
          <w:p w14:paraId="65D56A4B" w14:textId="6EC8503A" w:rsidR="00AE62BC" w:rsidRDefault="00AE62BC" w:rsidP="00AE62BC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AE62BC" w:rsidRPr="008B6475" w14:paraId="7A8787C0" w14:textId="77777777" w:rsidTr="001634A8">
        <w:tc>
          <w:tcPr>
            <w:tcW w:w="535" w:type="dxa"/>
          </w:tcPr>
          <w:p w14:paraId="75E0E938" w14:textId="5B0DAB13" w:rsidR="00AE62BC" w:rsidRDefault="008A359A" w:rsidP="00AE62BC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11</w:t>
            </w:r>
          </w:p>
        </w:tc>
        <w:tc>
          <w:tcPr>
            <w:tcW w:w="900" w:type="dxa"/>
          </w:tcPr>
          <w:p w14:paraId="506011B6" w14:textId="200F4263" w:rsidR="00AE62BC" w:rsidRPr="000251D3" w:rsidRDefault="00AE62BC" w:rsidP="00AE62BC">
            <w:pPr>
              <w:tabs>
                <w:tab w:val="left" w:pos="476"/>
              </w:tabs>
              <w:rPr>
                <w:rFonts w:cstheme="minorHAnsi"/>
              </w:rPr>
            </w:pPr>
            <w:r w:rsidRPr="000251D3">
              <w:rPr>
                <w:rFonts w:cstheme="minorHAnsi"/>
              </w:rPr>
              <w:t>TED</w:t>
            </w:r>
          </w:p>
        </w:tc>
        <w:tc>
          <w:tcPr>
            <w:tcW w:w="720" w:type="dxa"/>
          </w:tcPr>
          <w:p w14:paraId="10946370" w14:textId="047282C5" w:rsidR="00AE62BC" w:rsidRPr="000251D3" w:rsidRDefault="00AE62BC" w:rsidP="00AE62BC">
            <w:pPr>
              <w:rPr>
                <w:rFonts w:cstheme="minorHAnsi"/>
              </w:rPr>
            </w:pPr>
            <w:r w:rsidRPr="000251D3">
              <w:rPr>
                <w:rFonts w:cstheme="minorHAnsi"/>
              </w:rPr>
              <w:t>458</w:t>
            </w:r>
          </w:p>
        </w:tc>
        <w:tc>
          <w:tcPr>
            <w:tcW w:w="2610" w:type="dxa"/>
          </w:tcPr>
          <w:p w14:paraId="27B77DE1" w14:textId="380F78E3" w:rsidR="00AE62BC" w:rsidRPr="000251D3" w:rsidRDefault="00AE62BC" w:rsidP="00AE62BC">
            <w:pPr>
              <w:rPr>
                <w:rFonts w:cstheme="minorHAnsi"/>
              </w:rPr>
            </w:pPr>
            <w:r w:rsidRPr="000251D3">
              <w:rPr>
                <w:rFonts w:cstheme="minorHAnsi"/>
              </w:rPr>
              <w:t>Middle School Mathematics Methods</w:t>
            </w:r>
          </w:p>
        </w:tc>
        <w:tc>
          <w:tcPr>
            <w:tcW w:w="2070" w:type="dxa"/>
          </w:tcPr>
          <w:p w14:paraId="4564F170" w14:textId="449D7495" w:rsidR="00AE62BC" w:rsidRPr="000251D3" w:rsidRDefault="00AE62BC" w:rsidP="00AE62BC">
            <w:pPr>
              <w:rPr>
                <w:rFonts w:cstheme="minorHAnsi"/>
              </w:rPr>
            </w:pPr>
            <w:r w:rsidRPr="000251D3">
              <w:rPr>
                <w:rFonts w:cstheme="minorHAnsi"/>
              </w:rPr>
              <w:t xml:space="preserve">Erick </w:t>
            </w:r>
            <w:proofErr w:type="spellStart"/>
            <w:r w:rsidRPr="000251D3">
              <w:rPr>
                <w:rFonts w:cstheme="minorHAnsi"/>
              </w:rPr>
              <w:t>Hofacker</w:t>
            </w:r>
            <w:proofErr w:type="spellEnd"/>
          </w:p>
        </w:tc>
        <w:tc>
          <w:tcPr>
            <w:tcW w:w="1841" w:type="dxa"/>
          </w:tcPr>
          <w:p w14:paraId="4C8F2137" w14:textId="678E42FB" w:rsidR="00AE62BC" w:rsidRDefault="00AE62BC" w:rsidP="00AE62BC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29FA186B" w14:textId="57AC82A1" w:rsidR="00AE62BC" w:rsidRDefault="00AE62BC" w:rsidP="00AE62BC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001DD7" w:rsidRPr="008B6475" w14:paraId="05740A30" w14:textId="77777777" w:rsidTr="001634A8">
        <w:tc>
          <w:tcPr>
            <w:tcW w:w="535" w:type="dxa"/>
          </w:tcPr>
          <w:p w14:paraId="7438834B" w14:textId="106FB7C7" w:rsidR="00001DD7" w:rsidRDefault="007876F0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12</w:t>
            </w:r>
          </w:p>
        </w:tc>
        <w:tc>
          <w:tcPr>
            <w:tcW w:w="900" w:type="dxa"/>
          </w:tcPr>
          <w:p w14:paraId="3711DAAB" w14:textId="4EE14C92" w:rsidR="00001DD7" w:rsidRPr="00ED3877" w:rsidRDefault="000251D3" w:rsidP="00816870">
            <w:pPr>
              <w:tabs>
                <w:tab w:val="left" w:pos="476"/>
              </w:tabs>
              <w:rPr>
                <w:rFonts w:cstheme="minorHAnsi"/>
              </w:rPr>
            </w:pPr>
            <w:r w:rsidRPr="000251D3">
              <w:rPr>
                <w:rFonts w:cstheme="minorHAnsi"/>
              </w:rPr>
              <w:t>TED</w:t>
            </w:r>
          </w:p>
        </w:tc>
        <w:tc>
          <w:tcPr>
            <w:tcW w:w="720" w:type="dxa"/>
          </w:tcPr>
          <w:p w14:paraId="42FEA6DD" w14:textId="4EB913EE" w:rsidR="00001DD7" w:rsidRPr="006911BB" w:rsidRDefault="000251D3" w:rsidP="00816870">
            <w:pPr>
              <w:rPr>
                <w:rFonts w:cstheme="minorHAnsi"/>
              </w:rPr>
            </w:pPr>
            <w:r w:rsidRPr="000251D3">
              <w:rPr>
                <w:rFonts w:cstheme="minorHAnsi"/>
              </w:rPr>
              <w:t>457</w:t>
            </w:r>
          </w:p>
        </w:tc>
        <w:tc>
          <w:tcPr>
            <w:tcW w:w="2610" w:type="dxa"/>
          </w:tcPr>
          <w:p w14:paraId="3E5456D5" w14:textId="1A342305" w:rsidR="00001DD7" w:rsidRPr="006911BB" w:rsidRDefault="000251D3" w:rsidP="00816870">
            <w:pPr>
              <w:rPr>
                <w:rFonts w:cstheme="minorHAnsi"/>
              </w:rPr>
            </w:pPr>
            <w:r w:rsidRPr="000251D3">
              <w:rPr>
                <w:rFonts w:cstheme="minorHAnsi"/>
              </w:rPr>
              <w:t>Applied Support for Diverse Learners in the Mathematics Middle School Classroom</w:t>
            </w:r>
          </w:p>
        </w:tc>
        <w:tc>
          <w:tcPr>
            <w:tcW w:w="2070" w:type="dxa"/>
          </w:tcPr>
          <w:p w14:paraId="44940E75" w14:textId="5D824027" w:rsidR="00001DD7" w:rsidRPr="006911BB" w:rsidRDefault="000251D3" w:rsidP="00816870">
            <w:pPr>
              <w:rPr>
                <w:rFonts w:cstheme="minorHAnsi"/>
              </w:rPr>
            </w:pPr>
            <w:r w:rsidRPr="000251D3">
              <w:rPr>
                <w:rFonts w:cstheme="minorHAnsi"/>
              </w:rPr>
              <w:t>Mary Wright</w:t>
            </w:r>
          </w:p>
        </w:tc>
        <w:tc>
          <w:tcPr>
            <w:tcW w:w="1841" w:type="dxa"/>
          </w:tcPr>
          <w:p w14:paraId="7EFB799D" w14:textId="3ABB8A5D" w:rsidR="00001DD7" w:rsidRPr="006911BB" w:rsidRDefault="000251D3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10757772" w14:textId="47B7E88D" w:rsidR="00001DD7" w:rsidRPr="006911BB" w:rsidRDefault="000251D3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0251D3" w:rsidRPr="008B6475" w14:paraId="061EBC93" w14:textId="77777777" w:rsidTr="001634A8">
        <w:tc>
          <w:tcPr>
            <w:tcW w:w="535" w:type="dxa"/>
          </w:tcPr>
          <w:p w14:paraId="1B443D58" w14:textId="3437D6B9" w:rsidR="000251D3" w:rsidRDefault="00E937E2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  <w:r w:rsidR="007876F0">
              <w:rPr>
                <w:rFonts w:cstheme="minorHAnsi"/>
              </w:rPr>
              <w:t>3</w:t>
            </w:r>
          </w:p>
        </w:tc>
        <w:tc>
          <w:tcPr>
            <w:tcW w:w="900" w:type="dxa"/>
          </w:tcPr>
          <w:p w14:paraId="23F21A9C" w14:textId="5DAE7169" w:rsidR="000251D3" w:rsidRPr="000251D3" w:rsidRDefault="004535C3" w:rsidP="00816870">
            <w:pPr>
              <w:tabs>
                <w:tab w:val="left" w:pos="476"/>
              </w:tabs>
              <w:rPr>
                <w:rFonts w:cstheme="minorHAnsi"/>
              </w:rPr>
            </w:pPr>
            <w:r w:rsidRPr="004535C3">
              <w:rPr>
                <w:rFonts w:cstheme="minorHAnsi"/>
              </w:rPr>
              <w:t>TED</w:t>
            </w:r>
          </w:p>
        </w:tc>
        <w:tc>
          <w:tcPr>
            <w:tcW w:w="720" w:type="dxa"/>
          </w:tcPr>
          <w:p w14:paraId="19F38AA5" w14:textId="136B44A5" w:rsidR="000251D3" w:rsidRPr="006911BB" w:rsidRDefault="004535C3" w:rsidP="00816870">
            <w:pPr>
              <w:rPr>
                <w:rFonts w:cstheme="minorHAnsi"/>
              </w:rPr>
            </w:pPr>
            <w:r w:rsidRPr="004535C3">
              <w:rPr>
                <w:rFonts w:cstheme="minorHAnsi"/>
              </w:rPr>
              <w:t>464</w:t>
            </w:r>
          </w:p>
        </w:tc>
        <w:tc>
          <w:tcPr>
            <w:tcW w:w="2610" w:type="dxa"/>
          </w:tcPr>
          <w:p w14:paraId="2F1AA9B8" w14:textId="6F338A0A" w:rsidR="000251D3" w:rsidRPr="006911BB" w:rsidRDefault="004535C3" w:rsidP="00816870">
            <w:pPr>
              <w:rPr>
                <w:rFonts w:cstheme="minorHAnsi"/>
              </w:rPr>
            </w:pPr>
            <w:r w:rsidRPr="004535C3">
              <w:rPr>
                <w:rFonts w:cstheme="minorHAnsi"/>
              </w:rPr>
              <w:t>Content Literacy in the Secondary Mathematics Classroom</w:t>
            </w:r>
          </w:p>
        </w:tc>
        <w:tc>
          <w:tcPr>
            <w:tcW w:w="2070" w:type="dxa"/>
          </w:tcPr>
          <w:p w14:paraId="2CEDC027" w14:textId="4039045F" w:rsidR="000251D3" w:rsidRPr="006911BB" w:rsidRDefault="004535C3" w:rsidP="00816870">
            <w:pPr>
              <w:rPr>
                <w:rFonts w:cstheme="minorHAnsi"/>
              </w:rPr>
            </w:pPr>
            <w:r w:rsidRPr="004535C3">
              <w:rPr>
                <w:rFonts w:cstheme="minorHAnsi"/>
              </w:rPr>
              <w:t>Mary Wright</w:t>
            </w:r>
          </w:p>
        </w:tc>
        <w:tc>
          <w:tcPr>
            <w:tcW w:w="1841" w:type="dxa"/>
          </w:tcPr>
          <w:p w14:paraId="37F15682" w14:textId="69D8B26D" w:rsidR="000251D3" w:rsidRPr="006911BB" w:rsidRDefault="004535C3" w:rsidP="00816870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Prereq</w:t>
            </w:r>
            <w:proofErr w:type="spellEnd"/>
            <w:r>
              <w:rPr>
                <w:rFonts w:cstheme="minorHAnsi"/>
              </w:rPr>
              <w:t>., Catalog desc., Content</w:t>
            </w:r>
          </w:p>
        </w:tc>
        <w:tc>
          <w:tcPr>
            <w:tcW w:w="674" w:type="dxa"/>
          </w:tcPr>
          <w:p w14:paraId="409097DC" w14:textId="3941EE44" w:rsidR="000251D3" w:rsidRPr="006911BB" w:rsidRDefault="004535C3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4535C3" w:rsidRPr="008B6475" w14:paraId="771D9D84" w14:textId="77777777" w:rsidTr="001634A8">
        <w:tc>
          <w:tcPr>
            <w:tcW w:w="535" w:type="dxa"/>
          </w:tcPr>
          <w:p w14:paraId="2D7AD737" w14:textId="5EE96842" w:rsidR="004535C3" w:rsidRDefault="00E937E2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  <w:r w:rsidR="007876F0">
              <w:rPr>
                <w:rFonts w:cstheme="minorHAnsi"/>
              </w:rPr>
              <w:t>4</w:t>
            </w:r>
          </w:p>
        </w:tc>
        <w:tc>
          <w:tcPr>
            <w:tcW w:w="900" w:type="dxa"/>
          </w:tcPr>
          <w:p w14:paraId="5C9F3238" w14:textId="6BDE8065" w:rsidR="004535C3" w:rsidRPr="000251D3" w:rsidRDefault="004535C3" w:rsidP="00816870">
            <w:pPr>
              <w:tabs>
                <w:tab w:val="left" w:pos="476"/>
              </w:tabs>
              <w:rPr>
                <w:rFonts w:cstheme="minorHAnsi"/>
              </w:rPr>
            </w:pPr>
            <w:r w:rsidRPr="004535C3">
              <w:rPr>
                <w:rFonts w:cstheme="minorHAnsi"/>
              </w:rPr>
              <w:t>TED</w:t>
            </w:r>
          </w:p>
        </w:tc>
        <w:tc>
          <w:tcPr>
            <w:tcW w:w="720" w:type="dxa"/>
          </w:tcPr>
          <w:p w14:paraId="625674FE" w14:textId="72851327" w:rsidR="004535C3" w:rsidRPr="006911BB" w:rsidRDefault="004535C3" w:rsidP="00816870">
            <w:pPr>
              <w:rPr>
                <w:rFonts w:cstheme="minorHAnsi"/>
              </w:rPr>
            </w:pPr>
            <w:r w:rsidRPr="004535C3">
              <w:rPr>
                <w:rFonts w:cstheme="minorHAnsi"/>
              </w:rPr>
              <w:t>467</w:t>
            </w:r>
          </w:p>
        </w:tc>
        <w:tc>
          <w:tcPr>
            <w:tcW w:w="2610" w:type="dxa"/>
          </w:tcPr>
          <w:p w14:paraId="29D32EA2" w14:textId="23A7CF12" w:rsidR="004535C3" w:rsidRPr="006911BB" w:rsidRDefault="004535C3" w:rsidP="00816870">
            <w:pPr>
              <w:rPr>
                <w:rFonts w:cstheme="minorHAnsi"/>
              </w:rPr>
            </w:pPr>
            <w:r w:rsidRPr="004535C3">
              <w:rPr>
                <w:rFonts w:cstheme="minorHAnsi"/>
              </w:rPr>
              <w:t>Motivation and Engagement in the Secondary Mathematics Classroom</w:t>
            </w:r>
          </w:p>
        </w:tc>
        <w:tc>
          <w:tcPr>
            <w:tcW w:w="2070" w:type="dxa"/>
          </w:tcPr>
          <w:p w14:paraId="25B0C815" w14:textId="12CD342D" w:rsidR="004535C3" w:rsidRPr="006911BB" w:rsidRDefault="004535C3" w:rsidP="00816870">
            <w:pPr>
              <w:rPr>
                <w:rFonts w:cstheme="minorHAnsi"/>
              </w:rPr>
            </w:pPr>
            <w:r w:rsidRPr="004535C3">
              <w:rPr>
                <w:rFonts w:cstheme="minorHAnsi"/>
              </w:rPr>
              <w:t>Mary Wright</w:t>
            </w:r>
          </w:p>
        </w:tc>
        <w:tc>
          <w:tcPr>
            <w:tcW w:w="1841" w:type="dxa"/>
          </w:tcPr>
          <w:p w14:paraId="09F88F32" w14:textId="040C648D" w:rsidR="004535C3" w:rsidRPr="006911BB" w:rsidRDefault="004535C3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Title, </w:t>
            </w:r>
            <w:proofErr w:type="spellStart"/>
            <w:r>
              <w:rPr>
                <w:rFonts w:cstheme="minorHAnsi"/>
              </w:rPr>
              <w:t>Prereq</w:t>
            </w:r>
            <w:proofErr w:type="spellEnd"/>
            <w:r>
              <w:rPr>
                <w:rFonts w:cstheme="minorHAnsi"/>
              </w:rPr>
              <w:t>., Catalog desc., Content</w:t>
            </w:r>
          </w:p>
        </w:tc>
        <w:tc>
          <w:tcPr>
            <w:tcW w:w="674" w:type="dxa"/>
          </w:tcPr>
          <w:p w14:paraId="1F9A222B" w14:textId="6A7A215A" w:rsidR="004535C3" w:rsidRPr="006911BB" w:rsidRDefault="004535C3" w:rsidP="00816870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</w:tbl>
    <w:p w14:paraId="68DA4076" w14:textId="7BAA5A84" w:rsidR="002A6B13" w:rsidRPr="002A6B13" w:rsidRDefault="002A6B13" w:rsidP="00816870">
      <w:pPr>
        <w:rPr>
          <w:rFonts w:cstheme="minorHAnsi"/>
          <w:color w:val="000000" w:themeColor="text1"/>
        </w:rPr>
      </w:pPr>
    </w:p>
    <w:p w14:paraId="1F74B219" w14:textId="74F25B7E" w:rsidR="00F86811" w:rsidRPr="008B6475" w:rsidRDefault="003A5249" w:rsidP="00816870">
      <w:pPr>
        <w:pStyle w:val="ListParagraph"/>
        <w:numPr>
          <w:ilvl w:val="0"/>
          <w:numId w:val="1"/>
        </w:numPr>
        <w:rPr>
          <w:rFonts w:cstheme="minorHAnsi"/>
          <w:color w:val="000000" w:themeColor="text1"/>
        </w:rPr>
      </w:pPr>
      <w:r w:rsidRPr="008B6475">
        <w:rPr>
          <w:rFonts w:cstheme="minorHAnsi"/>
        </w:rPr>
        <w:t>New Business</w:t>
      </w:r>
    </w:p>
    <w:p w14:paraId="090FBDF9" w14:textId="67E81838" w:rsidR="00FA7EBA" w:rsidRPr="008B6475" w:rsidRDefault="00FA7EBA" w:rsidP="00816870">
      <w:pPr>
        <w:pStyle w:val="ListParagraph"/>
        <w:numPr>
          <w:ilvl w:val="0"/>
          <w:numId w:val="1"/>
        </w:numPr>
        <w:rPr>
          <w:rFonts w:cstheme="minorHAnsi"/>
        </w:rPr>
      </w:pPr>
      <w:r w:rsidRPr="008B6475">
        <w:rPr>
          <w:rFonts w:cstheme="minorHAnsi"/>
        </w:rPr>
        <w:t>Adjourn</w:t>
      </w:r>
    </w:p>
    <w:sectPr w:rsidR="00FA7EBA" w:rsidRPr="008B6475" w:rsidSect="002718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A41C91"/>
    <w:multiLevelType w:val="hybridMultilevel"/>
    <w:tmpl w:val="D41CD3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2277E7"/>
    <w:multiLevelType w:val="hybridMultilevel"/>
    <w:tmpl w:val="6718A0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FD7A3E"/>
    <w:multiLevelType w:val="hybridMultilevel"/>
    <w:tmpl w:val="28468B20"/>
    <w:lvl w:ilvl="0" w:tplc="E8407BC8">
      <w:start w:val="3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FCC44CC"/>
    <w:multiLevelType w:val="hybridMultilevel"/>
    <w:tmpl w:val="4196A3C2"/>
    <w:lvl w:ilvl="0" w:tplc="7778A450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C010E02"/>
    <w:multiLevelType w:val="hybridMultilevel"/>
    <w:tmpl w:val="7F0C51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58AC"/>
    <w:rsid w:val="00001DD7"/>
    <w:rsid w:val="0001291F"/>
    <w:rsid w:val="00015798"/>
    <w:rsid w:val="000251D3"/>
    <w:rsid w:val="000278A1"/>
    <w:rsid w:val="00031F5D"/>
    <w:rsid w:val="0005026A"/>
    <w:rsid w:val="00093AF9"/>
    <w:rsid w:val="000A1403"/>
    <w:rsid w:val="000B701C"/>
    <w:rsid w:val="000C64D5"/>
    <w:rsid w:val="000C781C"/>
    <w:rsid w:val="000E3265"/>
    <w:rsid w:val="000E4734"/>
    <w:rsid w:val="000E77EE"/>
    <w:rsid w:val="000F319D"/>
    <w:rsid w:val="0010052D"/>
    <w:rsid w:val="00101128"/>
    <w:rsid w:val="00111302"/>
    <w:rsid w:val="00124D3A"/>
    <w:rsid w:val="0014460C"/>
    <w:rsid w:val="0014574B"/>
    <w:rsid w:val="00147512"/>
    <w:rsid w:val="00147A70"/>
    <w:rsid w:val="0015130C"/>
    <w:rsid w:val="00153457"/>
    <w:rsid w:val="001634A8"/>
    <w:rsid w:val="00187B27"/>
    <w:rsid w:val="00195458"/>
    <w:rsid w:val="0019684D"/>
    <w:rsid w:val="001A04CA"/>
    <w:rsid w:val="001C152C"/>
    <w:rsid w:val="001C665E"/>
    <w:rsid w:val="001D207B"/>
    <w:rsid w:val="001E0DAF"/>
    <w:rsid w:val="001E2283"/>
    <w:rsid w:val="001F08ED"/>
    <w:rsid w:val="00205108"/>
    <w:rsid w:val="00205DB8"/>
    <w:rsid w:val="00206EB4"/>
    <w:rsid w:val="0021410C"/>
    <w:rsid w:val="002150FB"/>
    <w:rsid w:val="00216D15"/>
    <w:rsid w:val="00222173"/>
    <w:rsid w:val="0022257C"/>
    <w:rsid w:val="002234CF"/>
    <w:rsid w:val="00227609"/>
    <w:rsid w:val="00231ACA"/>
    <w:rsid w:val="002361E9"/>
    <w:rsid w:val="00250AC2"/>
    <w:rsid w:val="0025481B"/>
    <w:rsid w:val="00264AD0"/>
    <w:rsid w:val="0027181F"/>
    <w:rsid w:val="00284E76"/>
    <w:rsid w:val="00286669"/>
    <w:rsid w:val="00294CC0"/>
    <w:rsid w:val="002964C8"/>
    <w:rsid w:val="00297168"/>
    <w:rsid w:val="002A2232"/>
    <w:rsid w:val="002A4865"/>
    <w:rsid w:val="002A6B13"/>
    <w:rsid w:val="002C7CB3"/>
    <w:rsid w:val="002D490D"/>
    <w:rsid w:val="002E017A"/>
    <w:rsid w:val="003119A7"/>
    <w:rsid w:val="00333306"/>
    <w:rsid w:val="0033541D"/>
    <w:rsid w:val="00346D17"/>
    <w:rsid w:val="0035031F"/>
    <w:rsid w:val="0035405E"/>
    <w:rsid w:val="00357818"/>
    <w:rsid w:val="0038127C"/>
    <w:rsid w:val="003A5249"/>
    <w:rsid w:val="003B01B4"/>
    <w:rsid w:val="003B1CE1"/>
    <w:rsid w:val="003B6D2C"/>
    <w:rsid w:val="003C21C6"/>
    <w:rsid w:val="003C5720"/>
    <w:rsid w:val="003C6435"/>
    <w:rsid w:val="003D1017"/>
    <w:rsid w:val="003E03AF"/>
    <w:rsid w:val="003E5CDB"/>
    <w:rsid w:val="003F0FD7"/>
    <w:rsid w:val="003F27F8"/>
    <w:rsid w:val="00405455"/>
    <w:rsid w:val="00421834"/>
    <w:rsid w:val="00424977"/>
    <w:rsid w:val="00427CDD"/>
    <w:rsid w:val="00435B33"/>
    <w:rsid w:val="0044009C"/>
    <w:rsid w:val="00446A9A"/>
    <w:rsid w:val="004535C3"/>
    <w:rsid w:val="00455282"/>
    <w:rsid w:val="00462BBF"/>
    <w:rsid w:val="00464F31"/>
    <w:rsid w:val="00467A5A"/>
    <w:rsid w:val="00472353"/>
    <w:rsid w:val="00475FF4"/>
    <w:rsid w:val="00490179"/>
    <w:rsid w:val="0049567C"/>
    <w:rsid w:val="00495C16"/>
    <w:rsid w:val="004A1AC5"/>
    <w:rsid w:val="004A42C9"/>
    <w:rsid w:val="004B41B6"/>
    <w:rsid w:val="004C2C2F"/>
    <w:rsid w:val="004D0ED2"/>
    <w:rsid w:val="004D3317"/>
    <w:rsid w:val="004E63F0"/>
    <w:rsid w:val="004E7F5E"/>
    <w:rsid w:val="004F1702"/>
    <w:rsid w:val="004F1C9A"/>
    <w:rsid w:val="004F2172"/>
    <w:rsid w:val="004F3CF7"/>
    <w:rsid w:val="00504D96"/>
    <w:rsid w:val="00505392"/>
    <w:rsid w:val="00505F1F"/>
    <w:rsid w:val="005116E6"/>
    <w:rsid w:val="0051289B"/>
    <w:rsid w:val="00515082"/>
    <w:rsid w:val="005172B3"/>
    <w:rsid w:val="00520CB9"/>
    <w:rsid w:val="005250ED"/>
    <w:rsid w:val="0053058B"/>
    <w:rsid w:val="0053721F"/>
    <w:rsid w:val="00542263"/>
    <w:rsid w:val="005439A7"/>
    <w:rsid w:val="0055775B"/>
    <w:rsid w:val="00571A5E"/>
    <w:rsid w:val="0059734C"/>
    <w:rsid w:val="005A09B9"/>
    <w:rsid w:val="005A261B"/>
    <w:rsid w:val="005A35BA"/>
    <w:rsid w:val="005A48E2"/>
    <w:rsid w:val="005B216A"/>
    <w:rsid w:val="005B219C"/>
    <w:rsid w:val="005C0CAE"/>
    <w:rsid w:val="005C66D5"/>
    <w:rsid w:val="005E14F1"/>
    <w:rsid w:val="005E4F2C"/>
    <w:rsid w:val="005F01C5"/>
    <w:rsid w:val="005F0C9B"/>
    <w:rsid w:val="00601125"/>
    <w:rsid w:val="00601444"/>
    <w:rsid w:val="006042BB"/>
    <w:rsid w:val="00604A15"/>
    <w:rsid w:val="0060743E"/>
    <w:rsid w:val="00607A8A"/>
    <w:rsid w:val="00616AC3"/>
    <w:rsid w:val="0061753E"/>
    <w:rsid w:val="006239DC"/>
    <w:rsid w:val="00623C30"/>
    <w:rsid w:val="0065364C"/>
    <w:rsid w:val="006554FE"/>
    <w:rsid w:val="006663E3"/>
    <w:rsid w:val="0066652B"/>
    <w:rsid w:val="00673A67"/>
    <w:rsid w:val="00674D2A"/>
    <w:rsid w:val="006759AD"/>
    <w:rsid w:val="006849FB"/>
    <w:rsid w:val="006854B1"/>
    <w:rsid w:val="006872FE"/>
    <w:rsid w:val="00687564"/>
    <w:rsid w:val="006911BB"/>
    <w:rsid w:val="0069402B"/>
    <w:rsid w:val="00694958"/>
    <w:rsid w:val="00695760"/>
    <w:rsid w:val="006A21A1"/>
    <w:rsid w:val="006A6BB0"/>
    <w:rsid w:val="006B78D4"/>
    <w:rsid w:val="006C0E1A"/>
    <w:rsid w:val="006C408C"/>
    <w:rsid w:val="006C4A07"/>
    <w:rsid w:val="006C4F5C"/>
    <w:rsid w:val="006D026F"/>
    <w:rsid w:val="006D51C6"/>
    <w:rsid w:val="006E4453"/>
    <w:rsid w:val="006E6074"/>
    <w:rsid w:val="006E624C"/>
    <w:rsid w:val="006F1E46"/>
    <w:rsid w:val="006F237B"/>
    <w:rsid w:val="006F3615"/>
    <w:rsid w:val="006F5826"/>
    <w:rsid w:val="007012C4"/>
    <w:rsid w:val="0070416B"/>
    <w:rsid w:val="00713208"/>
    <w:rsid w:val="007169F6"/>
    <w:rsid w:val="00731CEB"/>
    <w:rsid w:val="00733EA9"/>
    <w:rsid w:val="00741190"/>
    <w:rsid w:val="00745BED"/>
    <w:rsid w:val="00745F8B"/>
    <w:rsid w:val="00747EBD"/>
    <w:rsid w:val="00750C7E"/>
    <w:rsid w:val="007510C0"/>
    <w:rsid w:val="0075233D"/>
    <w:rsid w:val="007525FF"/>
    <w:rsid w:val="00761997"/>
    <w:rsid w:val="00764604"/>
    <w:rsid w:val="007646A1"/>
    <w:rsid w:val="00777BEA"/>
    <w:rsid w:val="00782C75"/>
    <w:rsid w:val="007876F0"/>
    <w:rsid w:val="007A492D"/>
    <w:rsid w:val="007A6DD0"/>
    <w:rsid w:val="007B0D44"/>
    <w:rsid w:val="007B4903"/>
    <w:rsid w:val="007C311F"/>
    <w:rsid w:val="007C4B94"/>
    <w:rsid w:val="007C6BCC"/>
    <w:rsid w:val="007D1184"/>
    <w:rsid w:val="007D18AC"/>
    <w:rsid w:val="007D1F60"/>
    <w:rsid w:val="007F4E15"/>
    <w:rsid w:val="008136D4"/>
    <w:rsid w:val="00816870"/>
    <w:rsid w:val="0084076B"/>
    <w:rsid w:val="00840D62"/>
    <w:rsid w:val="00846CA2"/>
    <w:rsid w:val="00856AA0"/>
    <w:rsid w:val="00863590"/>
    <w:rsid w:val="00882FA8"/>
    <w:rsid w:val="008A20C2"/>
    <w:rsid w:val="008A359A"/>
    <w:rsid w:val="008A48F2"/>
    <w:rsid w:val="008A6133"/>
    <w:rsid w:val="008B6475"/>
    <w:rsid w:val="008C65EC"/>
    <w:rsid w:val="008F0BF2"/>
    <w:rsid w:val="008F1A12"/>
    <w:rsid w:val="008F1B27"/>
    <w:rsid w:val="008F5C97"/>
    <w:rsid w:val="008F5F92"/>
    <w:rsid w:val="00916D9E"/>
    <w:rsid w:val="009214FE"/>
    <w:rsid w:val="00940CAD"/>
    <w:rsid w:val="00947293"/>
    <w:rsid w:val="0095320B"/>
    <w:rsid w:val="00960D86"/>
    <w:rsid w:val="009624EE"/>
    <w:rsid w:val="0097192E"/>
    <w:rsid w:val="00973FE5"/>
    <w:rsid w:val="00974C40"/>
    <w:rsid w:val="00976B55"/>
    <w:rsid w:val="009800CD"/>
    <w:rsid w:val="00982C05"/>
    <w:rsid w:val="00996D08"/>
    <w:rsid w:val="00997CF8"/>
    <w:rsid w:val="009B7E5D"/>
    <w:rsid w:val="009D1BBC"/>
    <w:rsid w:val="009D2A31"/>
    <w:rsid w:val="009E1415"/>
    <w:rsid w:val="009E2049"/>
    <w:rsid w:val="009E391C"/>
    <w:rsid w:val="009F1696"/>
    <w:rsid w:val="00A019F5"/>
    <w:rsid w:val="00A03C40"/>
    <w:rsid w:val="00A064A1"/>
    <w:rsid w:val="00A25C74"/>
    <w:rsid w:val="00A33E28"/>
    <w:rsid w:val="00A34210"/>
    <w:rsid w:val="00A35B01"/>
    <w:rsid w:val="00A360DC"/>
    <w:rsid w:val="00A40965"/>
    <w:rsid w:val="00A501A5"/>
    <w:rsid w:val="00A50D0B"/>
    <w:rsid w:val="00A518F0"/>
    <w:rsid w:val="00A52BBD"/>
    <w:rsid w:val="00A5650F"/>
    <w:rsid w:val="00A61317"/>
    <w:rsid w:val="00A62D92"/>
    <w:rsid w:val="00A71AD2"/>
    <w:rsid w:val="00A73DB2"/>
    <w:rsid w:val="00A95FEA"/>
    <w:rsid w:val="00AB1560"/>
    <w:rsid w:val="00AC650D"/>
    <w:rsid w:val="00AE62BC"/>
    <w:rsid w:val="00AF21D3"/>
    <w:rsid w:val="00B00C30"/>
    <w:rsid w:val="00B15038"/>
    <w:rsid w:val="00B17224"/>
    <w:rsid w:val="00B17AFB"/>
    <w:rsid w:val="00B30029"/>
    <w:rsid w:val="00B31F90"/>
    <w:rsid w:val="00B375AC"/>
    <w:rsid w:val="00B40435"/>
    <w:rsid w:val="00B437F6"/>
    <w:rsid w:val="00B46CD3"/>
    <w:rsid w:val="00B4778C"/>
    <w:rsid w:val="00B517CC"/>
    <w:rsid w:val="00B57E01"/>
    <w:rsid w:val="00B65BF5"/>
    <w:rsid w:val="00B667FF"/>
    <w:rsid w:val="00B83A37"/>
    <w:rsid w:val="00B87FEF"/>
    <w:rsid w:val="00B912BD"/>
    <w:rsid w:val="00B9302A"/>
    <w:rsid w:val="00B94B4C"/>
    <w:rsid w:val="00B95E1B"/>
    <w:rsid w:val="00BA2574"/>
    <w:rsid w:val="00BA2D01"/>
    <w:rsid w:val="00BB1024"/>
    <w:rsid w:val="00BB57A3"/>
    <w:rsid w:val="00BC7599"/>
    <w:rsid w:val="00BC7E24"/>
    <w:rsid w:val="00BD0744"/>
    <w:rsid w:val="00BD58AC"/>
    <w:rsid w:val="00BE378E"/>
    <w:rsid w:val="00BF4EDD"/>
    <w:rsid w:val="00BF56FF"/>
    <w:rsid w:val="00C02CB1"/>
    <w:rsid w:val="00C14157"/>
    <w:rsid w:val="00C204DD"/>
    <w:rsid w:val="00C32B5F"/>
    <w:rsid w:val="00C35DF1"/>
    <w:rsid w:val="00C46480"/>
    <w:rsid w:val="00C47892"/>
    <w:rsid w:val="00C55117"/>
    <w:rsid w:val="00C66005"/>
    <w:rsid w:val="00C7377B"/>
    <w:rsid w:val="00C73B00"/>
    <w:rsid w:val="00C76A1A"/>
    <w:rsid w:val="00C77DF2"/>
    <w:rsid w:val="00C9171A"/>
    <w:rsid w:val="00CA2581"/>
    <w:rsid w:val="00CA4F9C"/>
    <w:rsid w:val="00CA6FF2"/>
    <w:rsid w:val="00CB1A54"/>
    <w:rsid w:val="00CC4DDE"/>
    <w:rsid w:val="00CC6333"/>
    <w:rsid w:val="00CE34E7"/>
    <w:rsid w:val="00CE3B46"/>
    <w:rsid w:val="00CE58AE"/>
    <w:rsid w:val="00CE6B9F"/>
    <w:rsid w:val="00CF552A"/>
    <w:rsid w:val="00CF5BC0"/>
    <w:rsid w:val="00CF6033"/>
    <w:rsid w:val="00D00DE0"/>
    <w:rsid w:val="00D033F8"/>
    <w:rsid w:val="00D11DB0"/>
    <w:rsid w:val="00D22408"/>
    <w:rsid w:val="00D309AC"/>
    <w:rsid w:val="00D310F1"/>
    <w:rsid w:val="00D312B3"/>
    <w:rsid w:val="00D31BAF"/>
    <w:rsid w:val="00D4383D"/>
    <w:rsid w:val="00D458CE"/>
    <w:rsid w:val="00D55B9E"/>
    <w:rsid w:val="00D56C54"/>
    <w:rsid w:val="00D60001"/>
    <w:rsid w:val="00D61053"/>
    <w:rsid w:val="00D93733"/>
    <w:rsid w:val="00D9465E"/>
    <w:rsid w:val="00DA7482"/>
    <w:rsid w:val="00DC2276"/>
    <w:rsid w:val="00DD3728"/>
    <w:rsid w:val="00DD6A52"/>
    <w:rsid w:val="00DD76FA"/>
    <w:rsid w:val="00DE6E36"/>
    <w:rsid w:val="00DF285E"/>
    <w:rsid w:val="00DF3507"/>
    <w:rsid w:val="00E01B32"/>
    <w:rsid w:val="00E04980"/>
    <w:rsid w:val="00E1016B"/>
    <w:rsid w:val="00E1773F"/>
    <w:rsid w:val="00E200E7"/>
    <w:rsid w:val="00E2369C"/>
    <w:rsid w:val="00E40913"/>
    <w:rsid w:val="00E4251F"/>
    <w:rsid w:val="00E4631C"/>
    <w:rsid w:val="00E4793F"/>
    <w:rsid w:val="00E54518"/>
    <w:rsid w:val="00E6128E"/>
    <w:rsid w:val="00E65F3E"/>
    <w:rsid w:val="00E67F0C"/>
    <w:rsid w:val="00E7043C"/>
    <w:rsid w:val="00E72050"/>
    <w:rsid w:val="00E72196"/>
    <w:rsid w:val="00E75A10"/>
    <w:rsid w:val="00E81A69"/>
    <w:rsid w:val="00E937E2"/>
    <w:rsid w:val="00EA5914"/>
    <w:rsid w:val="00EB0CB2"/>
    <w:rsid w:val="00EB3D9B"/>
    <w:rsid w:val="00ED2A12"/>
    <w:rsid w:val="00ED3877"/>
    <w:rsid w:val="00EE1623"/>
    <w:rsid w:val="00EF5C10"/>
    <w:rsid w:val="00F14CD8"/>
    <w:rsid w:val="00F1502A"/>
    <w:rsid w:val="00F27BFD"/>
    <w:rsid w:val="00F33C83"/>
    <w:rsid w:val="00F33D15"/>
    <w:rsid w:val="00F45132"/>
    <w:rsid w:val="00F52DF7"/>
    <w:rsid w:val="00F67A6B"/>
    <w:rsid w:val="00F84379"/>
    <w:rsid w:val="00F858F8"/>
    <w:rsid w:val="00F86811"/>
    <w:rsid w:val="00FA3D54"/>
    <w:rsid w:val="00FA47AF"/>
    <w:rsid w:val="00FA7EBA"/>
    <w:rsid w:val="00FB3D77"/>
    <w:rsid w:val="00FB79DF"/>
    <w:rsid w:val="00FC3FD3"/>
    <w:rsid w:val="00FD02B5"/>
    <w:rsid w:val="00FD26B8"/>
    <w:rsid w:val="00FE064E"/>
    <w:rsid w:val="00FE2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AE0E4"/>
  <w15:chartTrackingRefBased/>
  <w15:docId w15:val="{6A33B2FF-DC49-3F4C-A6B7-A3C210408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A4865"/>
    <w:pPr>
      <w:ind w:left="720"/>
      <w:contextualSpacing/>
    </w:pPr>
  </w:style>
  <w:style w:type="table" w:styleId="TableGrid">
    <w:name w:val="Table Grid"/>
    <w:basedOn w:val="TableNormal"/>
    <w:uiPriority w:val="39"/>
    <w:rsid w:val="00997C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670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277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Jane Miller</cp:lastModifiedBy>
  <cp:revision>2</cp:revision>
  <cp:lastPrinted>2019-04-26T19:22:00Z</cp:lastPrinted>
  <dcterms:created xsi:type="dcterms:W3CDTF">2020-03-09T13:15:00Z</dcterms:created>
  <dcterms:modified xsi:type="dcterms:W3CDTF">2020-03-09T13:15:00Z</dcterms:modified>
</cp:coreProperties>
</file>